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6F04" w14:textId="5670D2DC" w:rsidR="00365FDF" w:rsidRPr="00365FDF" w:rsidRDefault="004D0ECA" w:rsidP="008E1575">
      <w:pPr>
        <w:spacing w:after="0"/>
        <w:rPr>
          <w:b/>
          <w:bCs/>
        </w:rPr>
      </w:pPr>
      <w:r>
        <w:rPr>
          <w:b/>
          <w:bCs/>
        </w:rPr>
        <w:t xml:space="preserve">Job </w:t>
      </w:r>
      <w:r w:rsidR="00365FDF">
        <w:rPr>
          <w:b/>
          <w:bCs/>
        </w:rPr>
        <w:t>DESCRIPTION</w:t>
      </w:r>
    </w:p>
    <w:tbl>
      <w:tblPr>
        <w:tblW w:w="9825" w:type="dxa"/>
        <w:tblInd w:w="480"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4A0" w:firstRow="1" w:lastRow="0" w:firstColumn="1" w:lastColumn="0" w:noHBand="0" w:noVBand="1"/>
      </w:tblPr>
      <w:tblGrid>
        <w:gridCol w:w="3421"/>
        <w:gridCol w:w="6404"/>
      </w:tblGrid>
      <w:tr w:rsidR="00EA3507" w:rsidRPr="00EA3507" w14:paraId="583CFD51" w14:textId="77777777" w:rsidTr="008E1575">
        <w:trPr>
          <w:trHeight w:val="582"/>
        </w:trPr>
        <w:tc>
          <w:tcPr>
            <w:tcW w:w="3421" w:type="dxa"/>
            <w:tcBorders>
              <w:top w:val="double" w:sz="12" w:space="0" w:color="auto"/>
              <w:left w:val="double" w:sz="12" w:space="0" w:color="auto"/>
              <w:bottom w:val="single" w:sz="6" w:space="0" w:color="auto"/>
              <w:right w:val="single" w:sz="6" w:space="0" w:color="auto"/>
            </w:tcBorders>
            <w:shd w:val="pct10" w:color="auto" w:fill="auto"/>
          </w:tcPr>
          <w:p w14:paraId="120EED7C" w14:textId="77777777" w:rsidR="00EA3507" w:rsidRPr="00EA3507" w:rsidRDefault="00EA3507" w:rsidP="008E1575">
            <w:pPr>
              <w:spacing w:after="0"/>
              <w:rPr>
                <w:b/>
                <w:bCs/>
              </w:rPr>
            </w:pPr>
          </w:p>
          <w:p w14:paraId="61B9596E" w14:textId="77777777" w:rsidR="00EA3507" w:rsidRPr="00EA3507" w:rsidRDefault="00EA3507" w:rsidP="008E1575">
            <w:pPr>
              <w:spacing w:after="0"/>
              <w:rPr>
                <w:b/>
                <w:bCs/>
              </w:rPr>
            </w:pPr>
            <w:r w:rsidRPr="00EA3507">
              <w:rPr>
                <w:b/>
                <w:bCs/>
              </w:rPr>
              <w:t>Position Status</w:t>
            </w:r>
          </w:p>
        </w:tc>
        <w:tc>
          <w:tcPr>
            <w:tcW w:w="6404" w:type="dxa"/>
            <w:tcBorders>
              <w:top w:val="double" w:sz="12" w:space="0" w:color="auto"/>
              <w:left w:val="single" w:sz="6" w:space="0" w:color="auto"/>
              <w:bottom w:val="single" w:sz="6" w:space="0" w:color="auto"/>
              <w:right w:val="double" w:sz="12" w:space="0" w:color="auto"/>
            </w:tcBorders>
            <w:shd w:val="pct10" w:color="auto" w:fill="auto"/>
          </w:tcPr>
          <w:p w14:paraId="1EA8B152" w14:textId="77777777" w:rsidR="00EA3507" w:rsidRPr="00EA3507" w:rsidRDefault="00EA3507" w:rsidP="008E1575">
            <w:pPr>
              <w:spacing w:after="0"/>
              <w:rPr>
                <w:b/>
                <w:bCs/>
              </w:rPr>
            </w:pPr>
          </w:p>
          <w:p w14:paraId="48A760E5" w14:textId="77777777" w:rsidR="00EA3507" w:rsidRPr="00EA3507" w:rsidRDefault="00EA3507" w:rsidP="008E1575">
            <w:pPr>
              <w:spacing w:after="0"/>
              <w:rPr>
                <w:b/>
                <w:bCs/>
              </w:rPr>
            </w:pPr>
            <w:r w:rsidRPr="00EA3507">
              <w:rPr>
                <w:b/>
                <w:bCs/>
              </w:rPr>
              <w:t>Position Title</w:t>
            </w:r>
          </w:p>
        </w:tc>
      </w:tr>
      <w:tr w:rsidR="00EA3507" w:rsidRPr="00EA3507" w14:paraId="5C075DA6" w14:textId="77777777" w:rsidTr="008E1575">
        <w:trPr>
          <w:trHeight w:val="241"/>
        </w:trPr>
        <w:tc>
          <w:tcPr>
            <w:tcW w:w="3421" w:type="dxa"/>
            <w:tcBorders>
              <w:top w:val="nil"/>
              <w:left w:val="double" w:sz="12" w:space="0" w:color="auto"/>
              <w:bottom w:val="double" w:sz="12" w:space="0" w:color="auto"/>
              <w:right w:val="single" w:sz="6" w:space="0" w:color="auto"/>
            </w:tcBorders>
            <w:hideMark/>
          </w:tcPr>
          <w:p w14:paraId="51598F3D" w14:textId="34BD9528" w:rsidR="00B5312C" w:rsidRDefault="00F56765" w:rsidP="00EA3507">
            <w:pPr>
              <w:rPr>
                <w:b/>
                <w:bCs/>
              </w:rPr>
            </w:pPr>
            <w:r>
              <w:rPr>
                <w:b/>
                <w:bCs/>
              </w:rPr>
              <w:t>Full</w:t>
            </w:r>
            <w:r w:rsidR="00EA3507" w:rsidRPr="00EA3507">
              <w:rPr>
                <w:b/>
                <w:bCs/>
              </w:rPr>
              <w:t xml:space="preserve"> Time</w:t>
            </w:r>
          </w:p>
          <w:p w14:paraId="36CEFB3F" w14:textId="00B46A14" w:rsidR="009A1075" w:rsidRPr="00EA3507" w:rsidRDefault="00D64C65" w:rsidP="00EA3507">
            <w:pPr>
              <w:rPr>
                <w:b/>
                <w:bCs/>
              </w:rPr>
            </w:pPr>
            <w:r>
              <w:rPr>
                <w:b/>
                <w:bCs/>
              </w:rPr>
              <w:t>Indeterminate</w:t>
            </w:r>
          </w:p>
        </w:tc>
        <w:tc>
          <w:tcPr>
            <w:tcW w:w="6404" w:type="dxa"/>
            <w:tcBorders>
              <w:top w:val="nil"/>
              <w:left w:val="single" w:sz="6" w:space="0" w:color="auto"/>
              <w:bottom w:val="double" w:sz="12" w:space="0" w:color="auto"/>
              <w:right w:val="double" w:sz="12" w:space="0" w:color="auto"/>
            </w:tcBorders>
            <w:hideMark/>
          </w:tcPr>
          <w:p w14:paraId="3D896C2A" w14:textId="756F462D" w:rsidR="00EA3507" w:rsidRPr="00EA3507" w:rsidRDefault="00B5312C" w:rsidP="00D62EB1">
            <w:pPr>
              <w:rPr>
                <w:b/>
                <w:bCs/>
              </w:rPr>
            </w:pPr>
            <w:r>
              <w:rPr>
                <w:b/>
                <w:bCs/>
              </w:rPr>
              <w:t xml:space="preserve">Outreach Program </w:t>
            </w:r>
            <w:r w:rsidR="00D64C65">
              <w:rPr>
                <w:b/>
                <w:bCs/>
              </w:rPr>
              <w:t xml:space="preserve">Coordinator </w:t>
            </w:r>
          </w:p>
        </w:tc>
      </w:tr>
    </w:tbl>
    <w:p w14:paraId="21A093B4" w14:textId="77777777" w:rsidR="00453B7D" w:rsidRPr="00453B7D" w:rsidRDefault="00453B7D" w:rsidP="008E1575">
      <w:pPr>
        <w:spacing w:after="0"/>
        <w:rPr>
          <w:b/>
          <w:bCs/>
        </w:rPr>
      </w:pPr>
      <w:r w:rsidRPr="00453B7D">
        <w:rPr>
          <w:b/>
          <w:bCs/>
        </w:rPr>
        <w:t xml:space="preserve">PURPOSE OF THE POSITION </w:t>
      </w:r>
    </w:p>
    <w:p w14:paraId="02123FC4" w14:textId="3B61F191" w:rsidR="008E1575" w:rsidRPr="002E631D" w:rsidRDefault="004C4241" w:rsidP="002E631D">
      <w:r>
        <w:t xml:space="preserve">The Outreach </w:t>
      </w:r>
      <w:r w:rsidR="00F112C9">
        <w:t>Program</w:t>
      </w:r>
      <w:r>
        <w:t xml:space="preserve"> </w:t>
      </w:r>
      <w:r w:rsidR="00D64C65">
        <w:t>Coordinator</w:t>
      </w:r>
      <w:r w:rsidR="00F112C9">
        <w:t xml:space="preserve"> </w:t>
      </w:r>
      <w:r>
        <w:t>develop a</w:t>
      </w:r>
      <w:r w:rsidR="00D64C65">
        <w:t>nd implement a diverse outreach</w:t>
      </w:r>
      <w:r>
        <w:t xml:space="preserve"> program</w:t>
      </w:r>
      <w:r w:rsidR="00D64C65">
        <w:t xml:space="preserve"> for young children and their families.</w:t>
      </w:r>
      <w:r>
        <w:t xml:space="preserve"> </w:t>
      </w:r>
      <w:r w:rsidR="00D64C65">
        <w:t>This program will include weekday activities,</w:t>
      </w:r>
      <w:r>
        <w:t xml:space="preserve"> weekend &amp; evening programs and extended </w:t>
      </w:r>
      <w:r w:rsidR="00D64C65">
        <w:t>drop-in</w:t>
      </w:r>
      <w:r>
        <w:t xml:space="preserve"> programs. Th</w:t>
      </w:r>
      <w:r w:rsidR="00F56765">
        <w:t>e</w:t>
      </w:r>
      <w:r>
        <w:t xml:space="preserve"> focus </w:t>
      </w:r>
      <w:r w:rsidR="00F56765">
        <w:t xml:space="preserve">of the program can be varied and </w:t>
      </w:r>
      <w:r>
        <w:t>will</w:t>
      </w:r>
      <w:r w:rsidR="00F56765">
        <w:t xml:space="preserve"> include</w:t>
      </w:r>
      <w:r>
        <w:t xml:space="preserve"> traditional culture and nature. Getting young children outside to explore nature and learn about the land and what it has to offer. Having inside sessions to supplement what is being learned outside</w:t>
      </w:r>
      <w:r w:rsidR="00F56765">
        <w:t xml:space="preserve"> and expand on general development</w:t>
      </w:r>
      <w:r>
        <w:t>.</w:t>
      </w:r>
    </w:p>
    <w:p w14:paraId="1124F023" w14:textId="77777777" w:rsidR="00453B7D" w:rsidRPr="00453B7D" w:rsidRDefault="00453B7D" w:rsidP="008E1575">
      <w:pPr>
        <w:spacing w:after="0"/>
        <w:rPr>
          <w:b/>
          <w:bCs/>
        </w:rPr>
      </w:pPr>
      <w:r w:rsidRPr="00453B7D">
        <w:rPr>
          <w:b/>
          <w:bCs/>
        </w:rPr>
        <w:t xml:space="preserve">SCOPE </w:t>
      </w:r>
      <w:r>
        <w:rPr>
          <w:b/>
          <w:bCs/>
        </w:rPr>
        <w:t xml:space="preserve"> </w:t>
      </w:r>
    </w:p>
    <w:p w14:paraId="511D2F74" w14:textId="51CC90CA" w:rsidR="0032502F" w:rsidRDefault="00453B7D" w:rsidP="008E1575">
      <w:pPr>
        <w:spacing w:after="0"/>
        <w:rPr>
          <w:bCs/>
        </w:rPr>
      </w:pPr>
      <w:r w:rsidRPr="00A71FD3">
        <w:rPr>
          <w:bCs/>
        </w:rPr>
        <w:t xml:space="preserve">Located in </w:t>
      </w:r>
      <w:r w:rsidR="00C02114" w:rsidRPr="00A71FD3">
        <w:rPr>
          <w:bCs/>
        </w:rPr>
        <w:t xml:space="preserve">Inuvik </w:t>
      </w:r>
      <w:r w:rsidR="00C02114">
        <w:rPr>
          <w:bCs/>
        </w:rPr>
        <w:t>the</w:t>
      </w:r>
      <w:r w:rsidRPr="00A71FD3">
        <w:rPr>
          <w:bCs/>
        </w:rPr>
        <w:t xml:space="preserve"> incumben</w:t>
      </w:r>
      <w:r w:rsidR="001F38A1">
        <w:rPr>
          <w:bCs/>
        </w:rPr>
        <w:t>t reports</w:t>
      </w:r>
      <w:r w:rsidR="001F38A1" w:rsidRPr="001F38A1">
        <w:rPr>
          <w:bCs/>
        </w:rPr>
        <w:t xml:space="preserve"> to the Executive Directo</w:t>
      </w:r>
      <w:r w:rsidR="00D64C65">
        <w:rPr>
          <w:bCs/>
        </w:rPr>
        <w:t>r</w:t>
      </w:r>
      <w:r w:rsidR="00F56765">
        <w:rPr>
          <w:bCs/>
        </w:rPr>
        <w:t xml:space="preserve">, </w:t>
      </w:r>
      <w:r w:rsidRPr="00A71FD3">
        <w:rPr>
          <w:bCs/>
        </w:rPr>
        <w:t xml:space="preserve">responsible for </w:t>
      </w:r>
      <w:r w:rsidR="004C4241">
        <w:rPr>
          <w:bCs/>
        </w:rPr>
        <w:t>the development and implementation of an outreach program for children 0-8 years of age and their families.</w:t>
      </w:r>
    </w:p>
    <w:p w14:paraId="67B26395" w14:textId="77777777" w:rsidR="00453B7D" w:rsidRPr="00A71FD3" w:rsidRDefault="00453B7D" w:rsidP="000A6DB8">
      <w:pPr>
        <w:spacing w:after="0"/>
        <w:rPr>
          <w:bCs/>
        </w:rPr>
      </w:pPr>
    </w:p>
    <w:p w14:paraId="41A3414B" w14:textId="77777777" w:rsidR="00A71FD3" w:rsidRDefault="00A71FD3" w:rsidP="000A6DB8">
      <w:pPr>
        <w:spacing w:after="0"/>
        <w:rPr>
          <w:b/>
          <w:bCs/>
        </w:rPr>
      </w:pPr>
      <w:r>
        <w:rPr>
          <w:b/>
          <w:bCs/>
        </w:rPr>
        <w:t>Responsibilities</w:t>
      </w:r>
    </w:p>
    <w:p w14:paraId="2F0C9EE2" w14:textId="2FDB767E" w:rsidR="00FC44F1" w:rsidRDefault="004C4241" w:rsidP="00FC44F1">
      <w:pPr>
        <w:numPr>
          <w:ilvl w:val="0"/>
          <w:numId w:val="1"/>
        </w:numPr>
        <w:spacing w:after="0"/>
        <w:rPr>
          <w:b/>
          <w:bCs/>
        </w:rPr>
      </w:pPr>
      <w:r>
        <w:rPr>
          <w:b/>
          <w:bCs/>
        </w:rPr>
        <w:t>D</w:t>
      </w:r>
      <w:r w:rsidR="002D54AB">
        <w:rPr>
          <w:b/>
          <w:bCs/>
        </w:rPr>
        <w:t>evelop</w:t>
      </w:r>
      <w:r>
        <w:rPr>
          <w:b/>
          <w:bCs/>
        </w:rPr>
        <w:t xml:space="preserve"> and </w:t>
      </w:r>
      <w:r w:rsidR="00B5312C">
        <w:rPr>
          <w:b/>
          <w:bCs/>
        </w:rPr>
        <w:t>implement</w:t>
      </w:r>
      <w:r w:rsidR="00FC44F1" w:rsidRPr="00FC44F1">
        <w:rPr>
          <w:b/>
          <w:bCs/>
        </w:rPr>
        <w:t xml:space="preserve"> a</w:t>
      </w:r>
      <w:r>
        <w:rPr>
          <w:b/>
          <w:bCs/>
        </w:rPr>
        <w:t xml:space="preserve">n outreach program </w:t>
      </w:r>
      <w:r w:rsidR="00FC44F1" w:rsidRPr="00FC44F1">
        <w:rPr>
          <w:b/>
          <w:bCs/>
        </w:rPr>
        <w:t xml:space="preserve">that meets the goals and objectives of the Children First </w:t>
      </w:r>
      <w:proofErr w:type="gramStart"/>
      <w:r w:rsidR="00FC44F1" w:rsidRPr="00FC44F1">
        <w:rPr>
          <w:b/>
          <w:bCs/>
        </w:rPr>
        <w:t xml:space="preserve">Centre, </w:t>
      </w:r>
      <w:r>
        <w:rPr>
          <w:b/>
          <w:bCs/>
        </w:rPr>
        <w:t>and</w:t>
      </w:r>
      <w:proofErr w:type="gramEnd"/>
      <w:r>
        <w:rPr>
          <w:b/>
          <w:bCs/>
        </w:rPr>
        <w:t xml:space="preserve"> follows various governing regulations </w:t>
      </w:r>
      <w:r w:rsidR="00FC44F1" w:rsidRPr="00FC44F1">
        <w:rPr>
          <w:b/>
          <w:bCs/>
          <w:iCs/>
        </w:rPr>
        <w:t>using intentional practice</w:t>
      </w:r>
      <w:r w:rsidR="00FC44F1" w:rsidRPr="00FC44F1">
        <w:rPr>
          <w:b/>
          <w:bCs/>
        </w:rPr>
        <w:t xml:space="preserve">. </w:t>
      </w:r>
    </w:p>
    <w:p w14:paraId="334D82A6" w14:textId="439AC2CD" w:rsidR="00B5312C" w:rsidRPr="00FC44F1" w:rsidRDefault="00B5312C" w:rsidP="00B5312C">
      <w:pPr>
        <w:spacing w:after="0"/>
        <w:ind w:left="360"/>
        <w:rPr>
          <w:b/>
          <w:bCs/>
        </w:rPr>
      </w:pPr>
      <w:r>
        <w:rPr>
          <w:b/>
          <w:bCs/>
        </w:rPr>
        <w:t>Main Duties:</w:t>
      </w:r>
    </w:p>
    <w:p w14:paraId="3938F004" w14:textId="115D82D6" w:rsidR="00B5312C" w:rsidRDefault="002E631D" w:rsidP="00B5312C">
      <w:pPr>
        <w:pStyle w:val="ListParagraph"/>
        <w:numPr>
          <w:ilvl w:val="0"/>
          <w:numId w:val="17"/>
        </w:numPr>
      </w:pPr>
      <w:r>
        <w:t>Develop programs for children 0-8 years of age and their families.</w:t>
      </w:r>
    </w:p>
    <w:p w14:paraId="13FAF497" w14:textId="2FF759BE" w:rsidR="00B5312C" w:rsidRDefault="002E631D" w:rsidP="00D64C65">
      <w:pPr>
        <w:pStyle w:val="ListParagraph"/>
        <w:numPr>
          <w:ilvl w:val="0"/>
          <w:numId w:val="17"/>
        </w:numPr>
      </w:pPr>
      <w:r>
        <w:t>Implement a variety of drop in</w:t>
      </w:r>
      <w:r w:rsidR="00D64C65">
        <w:t xml:space="preserve"> and outreach</w:t>
      </w:r>
      <w:r>
        <w:t xml:space="preserve"> community programs.</w:t>
      </w:r>
      <w:r w:rsidR="00D64C65">
        <w:t xml:space="preserve"> This include but are not limited to Kids in the Kitchen, Budding Artists and Music times.</w:t>
      </w:r>
    </w:p>
    <w:p w14:paraId="7F0520D7" w14:textId="706CED3E" w:rsidR="000E1771" w:rsidRDefault="000E1771" w:rsidP="00F56765">
      <w:pPr>
        <w:pStyle w:val="ListParagraph"/>
        <w:numPr>
          <w:ilvl w:val="0"/>
          <w:numId w:val="17"/>
        </w:numPr>
      </w:pPr>
      <w:r>
        <w:t>Evaluate programs on an ongoing basis and make suitable changes/additions.</w:t>
      </w:r>
    </w:p>
    <w:p w14:paraId="1DD662E7" w14:textId="45ED6C61" w:rsidR="00816228" w:rsidRDefault="00816228" w:rsidP="00F56765">
      <w:pPr>
        <w:pStyle w:val="ListParagraph"/>
        <w:numPr>
          <w:ilvl w:val="0"/>
          <w:numId w:val="17"/>
        </w:numPr>
      </w:pPr>
      <w:r>
        <w:t>Supervise other staff and engage co-workers in planning and program development</w:t>
      </w:r>
    </w:p>
    <w:p w14:paraId="281D6125" w14:textId="77777777" w:rsidR="00EC112E" w:rsidRPr="00A34BBC" w:rsidRDefault="00EC112E" w:rsidP="00EC112E">
      <w:pPr>
        <w:spacing w:after="0"/>
        <w:rPr>
          <w:b/>
          <w:bCs/>
        </w:rPr>
      </w:pPr>
      <w:r w:rsidRPr="00A34BBC">
        <w:rPr>
          <w:b/>
          <w:bCs/>
        </w:rPr>
        <w:t xml:space="preserve">2. Supervise the children attending the facility. </w:t>
      </w:r>
    </w:p>
    <w:p w14:paraId="0A249E8A" w14:textId="77777777" w:rsidR="00EC112E" w:rsidRPr="00A34BBC" w:rsidRDefault="00EC112E" w:rsidP="00EC112E">
      <w:pPr>
        <w:spacing w:after="0"/>
        <w:rPr>
          <w:b/>
          <w:bCs/>
        </w:rPr>
      </w:pPr>
      <w:r w:rsidRPr="00A34BBC">
        <w:rPr>
          <w:b/>
          <w:bCs/>
        </w:rPr>
        <w:t>Main duties:</w:t>
      </w:r>
    </w:p>
    <w:p w14:paraId="39E2BC4C" w14:textId="77777777" w:rsidR="00EC112E" w:rsidRPr="00A34BBC" w:rsidRDefault="00EC112E" w:rsidP="00EC112E">
      <w:pPr>
        <w:numPr>
          <w:ilvl w:val="0"/>
          <w:numId w:val="15"/>
        </w:numPr>
        <w:spacing w:after="0" w:line="240" w:lineRule="auto"/>
        <w:ind w:left="284" w:hanging="284"/>
        <w:contextualSpacing/>
        <w:rPr>
          <w:bCs/>
        </w:rPr>
      </w:pPr>
      <w:r w:rsidRPr="00A34BBC">
        <w:rPr>
          <w:bCs/>
        </w:rPr>
        <w:t>Ensure that children are supervised at all times</w:t>
      </w:r>
    </w:p>
    <w:p w14:paraId="4A5E70DF" w14:textId="77777777" w:rsidR="00EC112E" w:rsidRPr="00A34BBC" w:rsidRDefault="00EC112E" w:rsidP="00EC112E">
      <w:pPr>
        <w:numPr>
          <w:ilvl w:val="0"/>
          <w:numId w:val="15"/>
        </w:numPr>
        <w:spacing w:after="0" w:line="240" w:lineRule="auto"/>
        <w:ind w:left="284" w:hanging="284"/>
        <w:contextualSpacing/>
        <w:rPr>
          <w:bCs/>
        </w:rPr>
      </w:pPr>
      <w:r w:rsidRPr="00A34BBC">
        <w:rPr>
          <w:bCs/>
        </w:rPr>
        <w:t xml:space="preserve">ensure required </w:t>
      </w:r>
      <w:proofErr w:type="spellStart"/>
      <w:r w:rsidRPr="00A34BBC">
        <w:rPr>
          <w:bCs/>
        </w:rPr>
        <w:t>staff:child</w:t>
      </w:r>
      <w:proofErr w:type="spellEnd"/>
      <w:r w:rsidRPr="00A34BBC">
        <w:rPr>
          <w:bCs/>
        </w:rPr>
        <w:t xml:space="preserve"> ratios in the</w:t>
      </w:r>
      <w:r>
        <w:rPr>
          <w:bCs/>
        </w:rPr>
        <w:t xml:space="preserve"> preschool </w:t>
      </w:r>
      <w:r w:rsidRPr="00A34BBC">
        <w:rPr>
          <w:bCs/>
        </w:rPr>
        <w:t>programs</w:t>
      </w:r>
    </w:p>
    <w:p w14:paraId="241CFCDF" w14:textId="77777777" w:rsidR="00EC112E" w:rsidRPr="00A34BBC" w:rsidRDefault="00EC112E" w:rsidP="00EC112E">
      <w:pPr>
        <w:numPr>
          <w:ilvl w:val="0"/>
          <w:numId w:val="15"/>
        </w:numPr>
        <w:spacing w:after="0" w:line="240" w:lineRule="auto"/>
        <w:ind w:left="284" w:hanging="284"/>
        <w:contextualSpacing/>
        <w:rPr>
          <w:bCs/>
        </w:rPr>
      </w:pPr>
      <w:r w:rsidRPr="00A34BBC">
        <w:rPr>
          <w:rFonts w:ascii="Times New Roman" w:eastAsia="Times New Roman" w:hAnsi="Times New Roman" w:cs="Times New Roman"/>
          <w:sz w:val="24"/>
          <w:szCs w:val="24"/>
          <w:lang w:eastAsia="en-CA"/>
        </w:rPr>
        <w:t xml:space="preserve">Promotes feelings of </w:t>
      </w:r>
      <w:r>
        <w:rPr>
          <w:rFonts w:ascii="Times New Roman" w:eastAsia="Times New Roman" w:hAnsi="Times New Roman" w:cs="Times New Roman"/>
          <w:sz w:val="24"/>
          <w:szCs w:val="24"/>
          <w:lang w:eastAsia="en-CA"/>
        </w:rPr>
        <w:t xml:space="preserve">initiative and self-confidence </w:t>
      </w:r>
      <w:r w:rsidRPr="00A34BBC">
        <w:rPr>
          <w:rFonts w:ascii="Times New Roman" w:eastAsia="Times New Roman" w:hAnsi="Times New Roman" w:cs="Times New Roman"/>
          <w:sz w:val="24"/>
          <w:szCs w:val="24"/>
          <w:lang w:eastAsia="en-CA"/>
        </w:rPr>
        <w:t xml:space="preserve">in </w:t>
      </w:r>
      <w:r>
        <w:rPr>
          <w:rFonts w:ascii="Times New Roman" w:eastAsia="Times New Roman" w:hAnsi="Times New Roman" w:cs="Times New Roman"/>
          <w:sz w:val="24"/>
          <w:szCs w:val="24"/>
          <w:lang w:eastAsia="en-CA"/>
        </w:rPr>
        <w:t>children</w:t>
      </w:r>
      <w:r w:rsidRPr="00A34BBC">
        <w:rPr>
          <w:rFonts w:ascii="Times New Roman" w:eastAsia="Times New Roman" w:hAnsi="Times New Roman" w:cs="Times New Roman"/>
          <w:sz w:val="24"/>
          <w:szCs w:val="24"/>
          <w:lang w:eastAsia="en-CA"/>
        </w:rPr>
        <w:t xml:space="preserve">. </w:t>
      </w:r>
    </w:p>
    <w:p w14:paraId="071DB308" w14:textId="77777777" w:rsidR="00EC112E" w:rsidRPr="00A34BBC" w:rsidRDefault="00EC112E" w:rsidP="00EC112E">
      <w:pPr>
        <w:numPr>
          <w:ilvl w:val="0"/>
          <w:numId w:val="15"/>
        </w:numPr>
        <w:spacing w:after="0" w:line="240" w:lineRule="auto"/>
        <w:ind w:left="284" w:hanging="284"/>
        <w:contextualSpacing/>
        <w:rPr>
          <w:bCs/>
        </w:rPr>
      </w:pPr>
      <w:r w:rsidRPr="00A34BBC">
        <w:rPr>
          <w:rFonts w:ascii="Times New Roman" w:eastAsia="Times New Roman" w:hAnsi="Times New Roman" w:cs="Times New Roman"/>
          <w:sz w:val="24"/>
          <w:szCs w:val="24"/>
          <w:lang w:eastAsia="en-CA"/>
        </w:rPr>
        <w:t xml:space="preserve">Greets </w:t>
      </w:r>
      <w:r>
        <w:rPr>
          <w:rFonts w:ascii="Times New Roman" w:eastAsia="Times New Roman" w:hAnsi="Times New Roman" w:cs="Times New Roman"/>
          <w:sz w:val="24"/>
          <w:szCs w:val="24"/>
          <w:lang w:eastAsia="en-CA"/>
        </w:rPr>
        <w:t>children</w:t>
      </w:r>
      <w:r w:rsidRPr="00A34BBC">
        <w:rPr>
          <w:rFonts w:ascii="Times New Roman" w:eastAsia="Times New Roman" w:hAnsi="Times New Roman" w:cs="Times New Roman"/>
          <w:sz w:val="24"/>
          <w:szCs w:val="24"/>
          <w:lang w:eastAsia="en-CA"/>
        </w:rPr>
        <w:t xml:space="preserve"> and their parents warmly and with enthusiasm each morning</w:t>
      </w:r>
    </w:p>
    <w:p w14:paraId="196A0057" w14:textId="77777777" w:rsidR="00EC112E" w:rsidRPr="00A34BBC" w:rsidRDefault="00EC112E" w:rsidP="00EC112E">
      <w:pPr>
        <w:numPr>
          <w:ilvl w:val="0"/>
          <w:numId w:val="15"/>
        </w:numPr>
        <w:spacing w:after="0" w:line="240" w:lineRule="auto"/>
        <w:ind w:left="284" w:hanging="284"/>
        <w:contextualSpacing/>
        <w:rPr>
          <w:bCs/>
        </w:rPr>
      </w:pPr>
      <w:r w:rsidRPr="00A34BBC">
        <w:rPr>
          <w:rFonts w:ascii="Times New Roman" w:eastAsia="Times New Roman" w:hAnsi="Times New Roman" w:cs="Times New Roman"/>
          <w:sz w:val="24"/>
          <w:szCs w:val="24"/>
          <w:lang w:eastAsia="en-CA"/>
        </w:rPr>
        <w:t xml:space="preserve">Assures that: each </w:t>
      </w:r>
      <w:r>
        <w:rPr>
          <w:rFonts w:ascii="Times New Roman" w:eastAsia="Times New Roman" w:hAnsi="Times New Roman" w:cs="Times New Roman"/>
          <w:sz w:val="24"/>
          <w:szCs w:val="24"/>
          <w:lang w:eastAsia="en-CA"/>
        </w:rPr>
        <w:t>child</w:t>
      </w:r>
      <w:r w:rsidRPr="00A34BBC">
        <w:rPr>
          <w:rFonts w:ascii="Times New Roman" w:eastAsia="Times New Roman" w:hAnsi="Times New Roman" w:cs="Times New Roman"/>
          <w:sz w:val="24"/>
          <w:szCs w:val="24"/>
          <w:lang w:eastAsia="en-CA"/>
        </w:rPr>
        <w:t xml:space="preserve"> is warmly greeted upon arrival; each </w:t>
      </w:r>
      <w:r>
        <w:rPr>
          <w:rFonts w:ascii="Times New Roman" w:eastAsia="Times New Roman" w:hAnsi="Times New Roman" w:cs="Times New Roman"/>
          <w:sz w:val="24"/>
          <w:szCs w:val="24"/>
          <w:lang w:eastAsia="en-CA"/>
        </w:rPr>
        <w:t>child has a choice in activities</w:t>
      </w:r>
      <w:r w:rsidRPr="00A34BBC">
        <w:rPr>
          <w:rFonts w:ascii="Times New Roman" w:eastAsia="Times New Roman" w:hAnsi="Times New Roman" w:cs="Times New Roman"/>
          <w:sz w:val="24"/>
          <w:szCs w:val="24"/>
          <w:lang w:eastAsia="en-CA"/>
        </w:rPr>
        <w:t xml:space="preserve">; and each child is </w:t>
      </w:r>
      <w:r>
        <w:rPr>
          <w:rFonts w:ascii="Times New Roman" w:eastAsia="Times New Roman" w:hAnsi="Times New Roman" w:cs="Times New Roman"/>
          <w:sz w:val="24"/>
          <w:szCs w:val="24"/>
          <w:lang w:eastAsia="en-CA"/>
        </w:rPr>
        <w:t>assisted to be a part of the</w:t>
      </w:r>
      <w:r w:rsidRPr="00A34BBC">
        <w:rPr>
          <w:rFonts w:ascii="Times New Roman" w:eastAsia="Times New Roman" w:hAnsi="Times New Roman" w:cs="Times New Roman"/>
          <w:sz w:val="24"/>
          <w:szCs w:val="24"/>
          <w:lang w:eastAsia="en-CA"/>
        </w:rPr>
        <w:t xml:space="preserve"> group</w:t>
      </w:r>
    </w:p>
    <w:p w14:paraId="129BD98F" w14:textId="77777777" w:rsidR="00EC112E" w:rsidRPr="00A34BBC" w:rsidRDefault="00EC112E" w:rsidP="00EC112E">
      <w:pPr>
        <w:numPr>
          <w:ilvl w:val="0"/>
          <w:numId w:val="15"/>
        </w:numPr>
        <w:spacing w:after="0" w:line="240" w:lineRule="auto"/>
        <w:ind w:left="284" w:hanging="284"/>
        <w:contextualSpacing/>
        <w:rPr>
          <w:bCs/>
        </w:rPr>
      </w:pPr>
      <w:r>
        <w:rPr>
          <w:rFonts w:ascii="Times New Roman" w:eastAsia="Times New Roman" w:hAnsi="Times New Roman" w:cs="Times New Roman"/>
          <w:sz w:val="24"/>
          <w:szCs w:val="24"/>
          <w:lang w:eastAsia="en-CA"/>
        </w:rPr>
        <w:t xml:space="preserve">Responds appropriately to signs of </w:t>
      </w:r>
      <w:r w:rsidRPr="00A34BBC">
        <w:rPr>
          <w:rFonts w:ascii="Times New Roman" w:eastAsia="Times New Roman" w:hAnsi="Times New Roman" w:cs="Times New Roman"/>
          <w:sz w:val="24"/>
          <w:szCs w:val="24"/>
          <w:lang w:eastAsia="en-CA"/>
        </w:rPr>
        <w:t>distress</w:t>
      </w:r>
      <w:r>
        <w:rPr>
          <w:rFonts w:ascii="Times New Roman" w:eastAsia="Times New Roman" w:hAnsi="Times New Roman" w:cs="Times New Roman"/>
          <w:sz w:val="24"/>
          <w:szCs w:val="24"/>
          <w:lang w:eastAsia="en-CA"/>
        </w:rPr>
        <w:t xml:space="preserve"> allowing the children to problem solve on their own</w:t>
      </w:r>
    </w:p>
    <w:p w14:paraId="7FF5EF27" w14:textId="77777777" w:rsidR="00EC112E" w:rsidRDefault="00EC112E" w:rsidP="00EC112E">
      <w:pPr>
        <w:numPr>
          <w:ilvl w:val="0"/>
          <w:numId w:val="15"/>
        </w:numPr>
        <w:spacing w:after="0" w:line="240" w:lineRule="auto"/>
        <w:ind w:left="284" w:hanging="284"/>
        <w:contextualSpacing/>
        <w:rPr>
          <w:bCs/>
        </w:rPr>
      </w:pPr>
      <w:r w:rsidRPr="00A34BBC">
        <w:rPr>
          <w:rFonts w:ascii="Times New Roman" w:eastAsia="Times New Roman" w:hAnsi="Times New Roman" w:cs="Times New Roman"/>
          <w:sz w:val="24"/>
          <w:szCs w:val="24"/>
          <w:lang w:eastAsia="en-CA"/>
        </w:rPr>
        <w:t xml:space="preserve">Responds consistently to </w:t>
      </w:r>
      <w:r>
        <w:rPr>
          <w:rFonts w:ascii="Times New Roman" w:eastAsia="Times New Roman" w:hAnsi="Times New Roman" w:cs="Times New Roman"/>
          <w:sz w:val="24"/>
          <w:szCs w:val="24"/>
          <w:lang w:eastAsia="en-CA"/>
        </w:rPr>
        <w:t xml:space="preserve">the children’s needs </w:t>
      </w:r>
    </w:p>
    <w:p w14:paraId="18E4B1D1" w14:textId="36513FAA" w:rsidR="00EC112E" w:rsidRDefault="00EC112E" w:rsidP="00EC112E">
      <w:pPr>
        <w:numPr>
          <w:ilvl w:val="0"/>
          <w:numId w:val="15"/>
        </w:numPr>
        <w:spacing w:after="0" w:line="240" w:lineRule="auto"/>
        <w:ind w:left="284" w:hanging="284"/>
        <w:contextualSpacing/>
        <w:rPr>
          <w:bCs/>
        </w:rPr>
      </w:pPr>
      <w:r w:rsidRPr="00FC44F1">
        <w:rPr>
          <w:bCs/>
        </w:rPr>
        <w:t xml:space="preserve"> </w:t>
      </w:r>
      <w:r>
        <w:rPr>
          <w:bCs/>
        </w:rPr>
        <w:t xml:space="preserve">Plan and implement developmentally appropriate field trips and </w:t>
      </w:r>
      <w:r w:rsidRPr="00FC44F1">
        <w:rPr>
          <w:bCs/>
        </w:rPr>
        <w:t>outings.</w:t>
      </w:r>
    </w:p>
    <w:p w14:paraId="66042B22" w14:textId="77777777" w:rsidR="00D64C65" w:rsidRPr="00FC44F1" w:rsidRDefault="00D64C65" w:rsidP="00D64C65">
      <w:pPr>
        <w:spacing w:after="0" w:line="240" w:lineRule="auto"/>
        <w:ind w:left="284"/>
        <w:contextualSpacing/>
        <w:rPr>
          <w:bCs/>
        </w:rPr>
      </w:pPr>
    </w:p>
    <w:p w14:paraId="47F3D925" w14:textId="009A30DD" w:rsidR="00D64C65" w:rsidRPr="00D64C65" w:rsidRDefault="00011C4E" w:rsidP="00D64C65">
      <w:pPr>
        <w:pStyle w:val="ListParagraph"/>
        <w:numPr>
          <w:ilvl w:val="0"/>
          <w:numId w:val="20"/>
        </w:numPr>
        <w:spacing w:after="0"/>
        <w:rPr>
          <w:b/>
          <w:bCs/>
        </w:rPr>
      </w:pPr>
      <w:r w:rsidRPr="00EC112E">
        <w:rPr>
          <w:b/>
          <w:bCs/>
        </w:rPr>
        <w:t>Communicate regularly with parents and encourage their participation.</w:t>
      </w:r>
    </w:p>
    <w:p w14:paraId="2972E5CE" w14:textId="6019F389" w:rsidR="00B5312C" w:rsidRDefault="00B5312C" w:rsidP="00B5312C">
      <w:pPr>
        <w:spacing w:after="0"/>
        <w:ind w:left="360"/>
        <w:rPr>
          <w:b/>
          <w:bCs/>
        </w:rPr>
      </w:pPr>
      <w:r>
        <w:rPr>
          <w:b/>
          <w:bCs/>
        </w:rPr>
        <w:t>Main Duties:</w:t>
      </w:r>
    </w:p>
    <w:p w14:paraId="5EA0C647" w14:textId="4F6D681F" w:rsidR="00B5312C" w:rsidRDefault="00B5312C" w:rsidP="00B5312C">
      <w:pPr>
        <w:pStyle w:val="ListParagraph"/>
        <w:numPr>
          <w:ilvl w:val="0"/>
          <w:numId w:val="19"/>
        </w:numPr>
        <w:spacing w:after="0"/>
        <w:rPr>
          <w:bCs/>
        </w:rPr>
      </w:pPr>
      <w:r>
        <w:rPr>
          <w:bCs/>
        </w:rPr>
        <w:lastRenderedPageBreak/>
        <w:t>Develop communication methods</w:t>
      </w:r>
    </w:p>
    <w:p w14:paraId="334050C5" w14:textId="317EDC4E" w:rsidR="00B5312C" w:rsidRDefault="00B5312C" w:rsidP="00B5312C">
      <w:pPr>
        <w:pStyle w:val="ListParagraph"/>
        <w:numPr>
          <w:ilvl w:val="0"/>
          <w:numId w:val="19"/>
        </w:numPr>
        <w:spacing w:after="0"/>
        <w:rPr>
          <w:bCs/>
        </w:rPr>
      </w:pPr>
      <w:r>
        <w:rPr>
          <w:bCs/>
        </w:rPr>
        <w:t xml:space="preserve">Communicate with general community on a regular basis </w:t>
      </w:r>
    </w:p>
    <w:p w14:paraId="6AD67580" w14:textId="69B5BC01" w:rsidR="00B5312C" w:rsidRDefault="00B5312C" w:rsidP="00B5312C">
      <w:pPr>
        <w:pStyle w:val="ListParagraph"/>
        <w:numPr>
          <w:ilvl w:val="0"/>
          <w:numId w:val="19"/>
        </w:numPr>
        <w:spacing w:after="0"/>
        <w:rPr>
          <w:bCs/>
        </w:rPr>
      </w:pPr>
      <w:r w:rsidRPr="00BE0883">
        <w:rPr>
          <w:bCs/>
        </w:rPr>
        <w:t>Establish regular communication with parents</w:t>
      </w:r>
    </w:p>
    <w:p w14:paraId="7BFA5EB5" w14:textId="3975050B" w:rsidR="00B5312C" w:rsidRPr="00B5312C" w:rsidRDefault="00B5312C" w:rsidP="00B5312C">
      <w:pPr>
        <w:pStyle w:val="ListParagraph"/>
        <w:numPr>
          <w:ilvl w:val="0"/>
          <w:numId w:val="19"/>
        </w:numPr>
        <w:spacing w:after="0"/>
        <w:rPr>
          <w:bCs/>
        </w:rPr>
      </w:pPr>
      <w:r>
        <w:rPr>
          <w:bCs/>
        </w:rPr>
        <w:t xml:space="preserve">Encourage </w:t>
      </w:r>
      <w:r w:rsidRPr="00BE0883">
        <w:rPr>
          <w:bCs/>
        </w:rPr>
        <w:t>opportunities for parents to be involved in the program</w:t>
      </w:r>
    </w:p>
    <w:p w14:paraId="4BAE280E" w14:textId="77777777" w:rsidR="00B5312C" w:rsidRPr="00B5312C" w:rsidRDefault="00B5312C" w:rsidP="00B5312C">
      <w:pPr>
        <w:pStyle w:val="ListParagraph"/>
        <w:rPr>
          <w:b/>
          <w:bCs/>
        </w:rPr>
      </w:pPr>
    </w:p>
    <w:p w14:paraId="049897DA" w14:textId="50EB1FB6" w:rsidR="00B5312C" w:rsidRPr="00EC112E" w:rsidRDefault="00B5312C" w:rsidP="00EC112E">
      <w:pPr>
        <w:pStyle w:val="ListParagraph"/>
        <w:numPr>
          <w:ilvl w:val="0"/>
          <w:numId w:val="20"/>
        </w:numPr>
        <w:spacing w:after="0"/>
        <w:rPr>
          <w:b/>
          <w:bCs/>
        </w:rPr>
      </w:pPr>
      <w:r w:rsidRPr="00EC112E">
        <w:rPr>
          <w:b/>
          <w:bCs/>
        </w:rPr>
        <w:t>Communicate regularly with community partners</w:t>
      </w:r>
    </w:p>
    <w:p w14:paraId="6D064522" w14:textId="77777777" w:rsidR="00B5312C" w:rsidRPr="00B5312C" w:rsidRDefault="00B5312C" w:rsidP="00B5312C">
      <w:pPr>
        <w:pStyle w:val="ListParagraph"/>
        <w:rPr>
          <w:b/>
          <w:bCs/>
        </w:rPr>
      </w:pPr>
    </w:p>
    <w:p w14:paraId="1BD711CA" w14:textId="7CAE190A" w:rsidR="00011C4E" w:rsidRDefault="00011C4E" w:rsidP="00EC112E">
      <w:pPr>
        <w:pStyle w:val="ListParagraph"/>
        <w:numPr>
          <w:ilvl w:val="0"/>
          <w:numId w:val="20"/>
        </w:numPr>
        <w:spacing w:after="0"/>
        <w:rPr>
          <w:b/>
          <w:bCs/>
        </w:rPr>
      </w:pPr>
      <w:r w:rsidRPr="00B5312C">
        <w:rPr>
          <w:b/>
          <w:bCs/>
        </w:rPr>
        <w:t>Perform other duties as required.</w:t>
      </w:r>
    </w:p>
    <w:p w14:paraId="2B0440F8" w14:textId="77777777" w:rsidR="00B5312C" w:rsidRPr="00B5312C" w:rsidRDefault="00B5312C" w:rsidP="00B5312C">
      <w:pPr>
        <w:pStyle w:val="ListParagraph"/>
        <w:rPr>
          <w:b/>
          <w:bCs/>
        </w:rPr>
      </w:pPr>
    </w:p>
    <w:p w14:paraId="3E0398A8" w14:textId="77777777" w:rsidR="00B5312C" w:rsidRPr="00B5312C" w:rsidRDefault="00B5312C" w:rsidP="00B5312C">
      <w:pPr>
        <w:pStyle w:val="ListParagraph"/>
        <w:spacing w:after="0"/>
        <w:rPr>
          <w:b/>
          <w:bCs/>
        </w:rPr>
      </w:pPr>
    </w:p>
    <w:p w14:paraId="24D233A6" w14:textId="77777777" w:rsidR="00365FDF" w:rsidRPr="00365FDF" w:rsidRDefault="00365FDF" w:rsidP="008E1575">
      <w:pPr>
        <w:spacing w:after="0"/>
        <w:rPr>
          <w:b/>
          <w:bCs/>
        </w:rPr>
      </w:pPr>
      <w:r w:rsidRPr="00365FDF">
        <w:rPr>
          <w:b/>
          <w:bCs/>
        </w:rPr>
        <w:t>Requirements</w:t>
      </w:r>
      <w:r w:rsidR="004D0ECA">
        <w:rPr>
          <w:b/>
          <w:bCs/>
        </w:rPr>
        <w:t>,</w:t>
      </w:r>
      <w:r w:rsidR="00EC2618">
        <w:rPr>
          <w:b/>
          <w:bCs/>
        </w:rPr>
        <w:t xml:space="preserve"> </w:t>
      </w:r>
      <w:r w:rsidR="001F56FB">
        <w:rPr>
          <w:b/>
          <w:bCs/>
        </w:rPr>
        <w:t>Skills</w:t>
      </w:r>
      <w:r w:rsidR="00EC2618">
        <w:rPr>
          <w:b/>
          <w:bCs/>
        </w:rPr>
        <w:t xml:space="preserve"> and Knowledge</w:t>
      </w:r>
      <w:r w:rsidRPr="00365FDF">
        <w:rPr>
          <w:b/>
          <w:bCs/>
        </w:rPr>
        <w:t>:</w:t>
      </w:r>
    </w:p>
    <w:p w14:paraId="2F1422CD" w14:textId="40BA8209" w:rsidR="00FC44F1" w:rsidRPr="00FC44F1" w:rsidRDefault="002D54AB" w:rsidP="008E1575">
      <w:pPr>
        <w:numPr>
          <w:ilvl w:val="0"/>
          <w:numId w:val="3"/>
        </w:numPr>
        <w:spacing w:after="0"/>
      </w:pPr>
      <w:r>
        <w:t xml:space="preserve">Completed a </w:t>
      </w:r>
      <w:r w:rsidRPr="00FC44F1">
        <w:t>post</w:t>
      </w:r>
      <w:r w:rsidR="00FC44F1" w:rsidRPr="00FC44F1">
        <w:t xml:space="preserve">-secondary program in </w:t>
      </w:r>
      <w:r w:rsidR="00934F1D">
        <w:t xml:space="preserve">child </w:t>
      </w:r>
      <w:r w:rsidR="00FC44F1" w:rsidRPr="00FC44F1">
        <w:t xml:space="preserve">development – </w:t>
      </w:r>
      <w:r w:rsidR="004C4241">
        <w:t xml:space="preserve">or equivalent </w:t>
      </w:r>
      <w:r w:rsidR="00FC44F1" w:rsidRPr="00FC44F1">
        <w:t xml:space="preserve"> </w:t>
      </w:r>
    </w:p>
    <w:p w14:paraId="3287CE7E" w14:textId="77777777" w:rsidR="00FC44F1" w:rsidRPr="00FC44F1" w:rsidRDefault="002D54AB" w:rsidP="008E1575">
      <w:pPr>
        <w:numPr>
          <w:ilvl w:val="0"/>
          <w:numId w:val="3"/>
        </w:numPr>
        <w:spacing w:after="0"/>
      </w:pPr>
      <w:r>
        <w:t>Have experience in developing and implementing an emergent curriculum</w:t>
      </w:r>
    </w:p>
    <w:p w14:paraId="1F097E35" w14:textId="77777777" w:rsidR="00FC44F1" w:rsidRPr="00FC44F1" w:rsidRDefault="00FC44F1" w:rsidP="002D54AB">
      <w:pPr>
        <w:numPr>
          <w:ilvl w:val="0"/>
          <w:numId w:val="3"/>
        </w:numPr>
        <w:spacing w:after="0"/>
      </w:pPr>
      <w:r w:rsidRPr="00FC44F1">
        <w:t>Playful</w:t>
      </w:r>
      <w:r w:rsidR="002D54AB">
        <w:t xml:space="preserve"> and </w:t>
      </w:r>
      <w:r w:rsidRPr="00FC44F1">
        <w:t>Nurturing</w:t>
      </w:r>
    </w:p>
    <w:p w14:paraId="4A3B8734" w14:textId="77777777" w:rsidR="00FC44F1" w:rsidRPr="00FC44F1" w:rsidRDefault="002D54AB" w:rsidP="002D54AB">
      <w:pPr>
        <w:numPr>
          <w:ilvl w:val="0"/>
          <w:numId w:val="3"/>
        </w:numPr>
        <w:spacing w:after="0"/>
      </w:pPr>
      <w:r>
        <w:t xml:space="preserve">Have a working </w:t>
      </w:r>
      <w:r w:rsidR="00FC44F1" w:rsidRPr="00FC44F1">
        <w:t xml:space="preserve">Knowledge of relevant legislation, policies and procedures </w:t>
      </w:r>
    </w:p>
    <w:p w14:paraId="68BEA876" w14:textId="77777777" w:rsidR="00FC44F1" w:rsidRPr="00FC44F1" w:rsidRDefault="008E1575" w:rsidP="002D54AB">
      <w:pPr>
        <w:numPr>
          <w:ilvl w:val="0"/>
          <w:numId w:val="3"/>
        </w:numPr>
        <w:spacing w:after="0"/>
      </w:pPr>
      <w:r>
        <w:t>A</w:t>
      </w:r>
      <w:r w:rsidR="00FC44F1" w:rsidRPr="00FC44F1">
        <w:t>n understanding of the northern cultural environment</w:t>
      </w:r>
    </w:p>
    <w:p w14:paraId="75519726" w14:textId="77777777" w:rsidR="00FC44F1" w:rsidRPr="00FC44F1" w:rsidRDefault="00FC44F1" w:rsidP="002D54AB">
      <w:pPr>
        <w:numPr>
          <w:ilvl w:val="0"/>
          <w:numId w:val="3"/>
        </w:numPr>
        <w:spacing w:after="0"/>
      </w:pPr>
      <w:r w:rsidRPr="00FC44F1">
        <w:t>Be able to maintain strict confidentiality in performing duties</w:t>
      </w:r>
    </w:p>
    <w:p w14:paraId="5620764D" w14:textId="77777777" w:rsidR="00FC44F1" w:rsidRPr="00FC44F1" w:rsidRDefault="00FC44F1" w:rsidP="008E1575">
      <w:pPr>
        <w:numPr>
          <w:ilvl w:val="0"/>
          <w:numId w:val="3"/>
        </w:numPr>
        <w:spacing w:after="0"/>
      </w:pPr>
      <w:r w:rsidRPr="00FC44F1">
        <w:t>Team Player</w:t>
      </w:r>
      <w:r w:rsidR="008E1575">
        <w:t xml:space="preserve"> with </w:t>
      </w:r>
      <w:r w:rsidRPr="00FC44F1">
        <w:t>Effective positive communication skills</w:t>
      </w:r>
    </w:p>
    <w:p w14:paraId="36675E96" w14:textId="77777777" w:rsidR="00FC44F1" w:rsidRPr="00FC44F1" w:rsidRDefault="00FC44F1" w:rsidP="002D54AB">
      <w:pPr>
        <w:numPr>
          <w:ilvl w:val="0"/>
          <w:numId w:val="3"/>
        </w:numPr>
        <w:spacing w:after="0"/>
      </w:pPr>
      <w:r w:rsidRPr="00FC44F1">
        <w:t>Demonstrate sound work ethics</w:t>
      </w:r>
    </w:p>
    <w:p w14:paraId="36A46893" w14:textId="77777777" w:rsidR="00FC44F1" w:rsidRPr="00866DE0" w:rsidRDefault="00FC44F1" w:rsidP="002D54AB">
      <w:pPr>
        <w:numPr>
          <w:ilvl w:val="0"/>
          <w:numId w:val="3"/>
        </w:numPr>
        <w:spacing w:after="0"/>
        <w:rPr>
          <w:highlight w:val="yellow"/>
        </w:rPr>
      </w:pPr>
      <w:r w:rsidRPr="00866DE0">
        <w:rPr>
          <w:highlight w:val="yellow"/>
        </w:rPr>
        <w:t xml:space="preserve">Current Standard First Aid </w:t>
      </w:r>
    </w:p>
    <w:p w14:paraId="5C4C9F33" w14:textId="77777777" w:rsidR="00FC44F1" w:rsidRPr="00866DE0" w:rsidRDefault="00FC44F1" w:rsidP="002D54AB">
      <w:pPr>
        <w:numPr>
          <w:ilvl w:val="0"/>
          <w:numId w:val="3"/>
        </w:numPr>
        <w:spacing w:after="0"/>
        <w:rPr>
          <w:highlight w:val="yellow"/>
        </w:rPr>
      </w:pPr>
      <w:r w:rsidRPr="00FC44F1">
        <w:t xml:space="preserve"> </w:t>
      </w:r>
      <w:r w:rsidRPr="00866DE0">
        <w:rPr>
          <w:highlight w:val="yellow"/>
        </w:rPr>
        <w:t>Satisfactory criminal record check, including a vulnerable sector search, completed by the RCMP</w:t>
      </w:r>
    </w:p>
    <w:p w14:paraId="295EC735" w14:textId="77777777" w:rsidR="00FC44F1" w:rsidRPr="00866DE0" w:rsidRDefault="00FC44F1" w:rsidP="002D54AB">
      <w:pPr>
        <w:numPr>
          <w:ilvl w:val="0"/>
          <w:numId w:val="3"/>
        </w:numPr>
        <w:spacing w:after="0"/>
        <w:rPr>
          <w:highlight w:val="yellow"/>
        </w:rPr>
      </w:pPr>
      <w:r w:rsidRPr="00866DE0">
        <w:rPr>
          <w:highlight w:val="yellow"/>
        </w:rPr>
        <w:t>Up-to-date immunizations</w:t>
      </w:r>
    </w:p>
    <w:p w14:paraId="340CFEA5" w14:textId="48F79C81" w:rsidR="00F718BC" w:rsidRDefault="00FC44F1" w:rsidP="00FC44F1">
      <w:pPr>
        <w:numPr>
          <w:ilvl w:val="0"/>
          <w:numId w:val="3"/>
        </w:numPr>
        <w:spacing w:after="0"/>
        <w:rPr>
          <w:highlight w:val="yellow"/>
        </w:rPr>
      </w:pPr>
      <w:r w:rsidRPr="00866DE0">
        <w:rPr>
          <w:highlight w:val="yellow"/>
        </w:rPr>
        <w:t>Tuberculosis screening</w:t>
      </w:r>
    </w:p>
    <w:p w14:paraId="5E3BE2F1" w14:textId="4CC0F064" w:rsidR="00D64C65" w:rsidRPr="00866DE0" w:rsidRDefault="00D64C65" w:rsidP="00FC44F1">
      <w:pPr>
        <w:numPr>
          <w:ilvl w:val="0"/>
          <w:numId w:val="3"/>
        </w:numPr>
        <w:spacing w:after="0"/>
        <w:rPr>
          <w:highlight w:val="yellow"/>
        </w:rPr>
      </w:pPr>
      <w:r>
        <w:rPr>
          <w:highlight w:val="yellow"/>
        </w:rPr>
        <w:t>COVID Vaccination</w:t>
      </w:r>
    </w:p>
    <w:sectPr w:rsidR="00D64C65" w:rsidRPr="00866D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6155" w14:textId="77777777" w:rsidR="002D7AE1" w:rsidRDefault="002D7AE1" w:rsidP="00D64E8D">
      <w:pPr>
        <w:spacing w:after="0" w:line="240" w:lineRule="auto"/>
      </w:pPr>
      <w:r>
        <w:separator/>
      </w:r>
    </w:p>
  </w:endnote>
  <w:endnote w:type="continuationSeparator" w:id="0">
    <w:p w14:paraId="1893B38A" w14:textId="77777777" w:rsidR="002D7AE1" w:rsidRDefault="002D7AE1" w:rsidP="00D6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23FC" w14:textId="77777777" w:rsidR="00D64E8D" w:rsidRDefault="00D64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69C5" w14:textId="77777777" w:rsidR="00D64E8D" w:rsidRDefault="00D64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E375" w14:textId="77777777" w:rsidR="00D64E8D" w:rsidRDefault="00D6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BA57" w14:textId="77777777" w:rsidR="002D7AE1" w:rsidRDefault="002D7AE1" w:rsidP="00D64E8D">
      <w:pPr>
        <w:spacing w:after="0" w:line="240" w:lineRule="auto"/>
      </w:pPr>
      <w:r>
        <w:separator/>
      </w:r>
    </w:p>
  </w:footnote>
  <w:footnote w:type="continuationSeparator" w:id="0">
    <w:p w14:paraId="1F2CB5CC" w14:textId="77777777" w:rsidR="002D7AE1" w:rsidRDefault="002D7AE1" w:rsidP="00D64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9C5D" w14:textId="77777777" w:rsidR="00D64E8D" w:rsidRDefault="00D64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2235" w14:textId="77777777" w:rsidR="00D64E8D" w:rsidRDefault="00D64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3A4A" w14:textId="77777777" w:rsidR="00D64E8D" w:rsidRDefault="00D64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647"/>
    <w:multiLevelType w:val="multilevel"/>
    <w:tmpl w:val="F3DE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8147B"/>
    <w:multiLevelType w:val="hybridMultilevel"/>
    <w:tmpl w:val="04489968"/>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8B003E"/>
    <w:multiLevelType w:val="hybridMultilevel"/>
    <w:tmpl w:val="CF6AA31C"/>
    <w:lvl w:ilvl="0" w:tplc="855A43A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BC329D"/>
    <w:multiLevelType w:val="hybridMultilevel"/>
    <w:tmpl w:val="909EA2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622288"/>
    <w:multiLevelType w:val="hybridMultilevel"/>
    <w:tmpl w:val="F508E6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1F47723"/>
    <w:multiLevelType w:val="multilevel"/>
    <w:tmpl w:val="8BEC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72748"/>
    <w:multiLevelType w:val="hybridMultilevel"/>
    <w:tmpl w:val="7D92E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332594"/>
    <w:multiLevelType w:val="hybridMultilevel"/>
    <w:tmpl w:val="063C83C0"/>
    <w:lvl w:ilvl="0" w:tplc="10090001">
      <w:start w:val="1"/>
      <w:numFmt w:val="bullet"/>
      <w:lvlText w:val=""/>
      <w:lvlJc w:val="left"/>
      <w:pPr>
        <w:ind w:left="720" w:hanging="360"/>
      </w:pPr>
      <w:rPr>
        <w:rFonts w:ascii="Symbol" w:hAnsi="Symbol" w:hint="default"/>
      </w:rPr>
    </w:lvl>
    <w:lvl w:ilvl="1" w:tplc="F32A4B6E">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213FA6"/>
    <w:multiLevelType w:val="hybridMultilevel"/>
    <w:tmpl w:val="5CC2E1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D37CC9"/>
    <w:multiLevelType w:val="hybridMultilevel"/>
    <w:tmpl w:val="0184A3A0"/>
    <w:lvl w:ilvl="0" w:tplc="855A43A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2E0F78"/>
    <w:multiLevelType w:val="hybridMultilevel"/>
    <w:tmpl w:val="E3527E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072568"/>
    <w:multiLevelType w:val="hybridMultilevel"/>
    <w:tmpl w:val="0F9E9C0E"/>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DEB2C43"/>
    <w:multiLevelType w:val="hybridMultilevel"/>
    <w:tmpl w:val="78F49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FC752A0"/>
    <w:multiLevelType w:val="hybridMultilevel"/>
    <w:tmpl w:val="F036FEAA"/>
    <w:lvl w:ilvl="0" w:tplc="1009000F">
      <w:start w:val="1"/>
      <w:numFmt w:val="decimal"/>
      <w:lvlText w:val="%1."/>
      <w:lvlJc w:val="left"/>
      <w:pPr>
        <w:ind w:left="720" w:hanging="360"/>
      </w:pPr>
      <w:rPr>
        <w:rFonts w:hint="default"/>
      </w:rPr>
    </w:lvl>
    <w:lvl w:ilvl="1" w:tplc="855A43A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155AC6"/>
    <w:multiLevelType w:val="hybridMultilevel"/>
    <w:tmpl w:val="6B5C3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9231FB"/>
    <w:multiLevelType w:val="multilevel"/>
    <w:tmpl w:val="668E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6722E5"/>
    <w:multiLevelType w:val="hybridMultilevel"/>
    <w:tmpl w:val="C6C03AF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7A0179"/>
    <w:multiLevelType w:val="hybridMultilevel"/>
    <w:tmpl w:val="7DF0F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9D4BDC"/>
    <w:multiLevelType w:val="hybridMultilevel"/>
    <w:tmpl w:val="84BCA68C"/>
    <w:lvl w:ilvl="0" w:tplc="082854C6">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B234181"/>
    <w:multiLevelType w:val="hybridMultilevel"/>
    <w:tmpl w:val="DF02E7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15"/>
  </w:num>
  <w:num w:numId="5">
    <w:abstractNumId w:val="0"/>
  </w:num>
  <w:num w:numId="6">
    <w:abstractNumId w:val="3"/>
  </w:num>
  <w:num w:numId="7">
    <w:abstractNumId w:val="4"/>
  </w:num>
  <w:num w:numId="8">
    <w:abstractNumId w:val="14"/>
  </w:num>
  <w:num w:numId="9">
    <w:abstractNumId w:val="17"/>
  </w:num>
  <w:num w:numId="10">
    <w:abstractNumId w:val="12"/>
  </w:num>
  <w:num w:numId="11">
    <w:abstractNumId w:val="6"/>
  </w:num>
  <w:num w:numId="12">
    <w:abstractNumId w:val="16"/>
  </w:num>
  <w:num w:numId="13">
    <w:abstractNumId w:val="2"/>
  </w:num>
  <w:num w:numId="14">
    <w:abstractNumId w:val="9"/>
  </w:num>
  <w:num w:numId="15">
    <w:abstractNumId w:val="11"/>
  </w:num>
  <w:num w:numId="16">
    <w:abstractNumId w:val="18"/>
  </w:num>
  <w:num w:numId="17">
    <w:abstractNumId w:val="10"/>
  </w:num>
  <w:num w:numId="18">
    <w:abstractNumId w:val="19"/>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FDF"/>
    <w:rsid w:val="00011C4E"/>
    <w:rsid w:val="00052E94"/>
    <w:rsid w:val="000727DE"/>
    <w:rsid w:val="0008003F"/>
    <w:rsid w:val="000A2430"/>
    <w:rsid w:val="000A6DB8"/>
    <w:rsid w:val="000E1771"/>
    <w:rsid w:val="000F761E"/>
    <w:rsid w:val="001016F4"/>
    <w:rsid w:val="001B0560"/>
    <w:rsid w:val="001C0D02"/>
    <w:rsid w:val="001F38A1"/>
    <w:rsid w:val="001F56FB"/>
    <w:rsid w:val="00224226"/>
    <w:rsid w:val="00233114"/>
    <w:rsid w:val="00296F80"/>
    <w:rsid w:val="002A1307"/>
    <w:rsid w:val="002C45E1"/>
    <w:rsid w:val="002D1185"/>
    <w:rsid w:val="002D54AB"/>
    <w:rsid w:val="002D7AE1"/>
    <w:rsid w:val="002E5293"/>
    <w:rsid w:val="002E631D"/>
    <w:rsid w:val="0032502F"/>
    <w:rsid w:val="00365FDF"/>
    <w:rsid w:val="0038618D"/>
    <w:rsid w:val="003A0976"/>
    <w:rsid w:val="003B4D88"/>
    <w:rsid w:val="003B63AC"/>
    <w:rsid w:val="003B643B"/>
    <w:rsid w:val="003D0BE2"/>
    <w:rsid w:val="0040084E"/>
    <w:rsid w:val="00453B7D"/>
    <w:rsid w:val="004566EE"/>
    <w:rsid w:val="004A0644"/>
    <w:rsid w:val="004C4241"/>
    <w:rsid w:val="004D0ECA"/>
    <w:rsid w:val="004F04C6"/>
    <w:rsid w:val="00560923"/>
    <w:rsid w:val="00575200"/>
    <w:rsid w:val="005B6683"/>
    <w:rsid w:val="005E3B83"/>
    <w:rsid w:val="0065319E"/>
    <w:rsid w:val="0066110B"/>
    <w:rsid w:val="00676AF6"/>
    <w:rsid w:val="006F280C"/>
    <w:rsid w:val="006F7B8E"/>
    <w:rsid w:val="00713673"/>
    <w:rsid w:val="007216A4"/>
    <w:rsid w:val="007505A0"/>
    <w:rsid w:val="00750977"/>
    <w:rsid w:val="0079677F"/>
    <w:rsid w:val="00801F73"/>
    <w:rsid w:val="00816228"/>
    <w:rsid w:val="00820C76"/>
    <w:rsid w:val="008501F8"/>
    <w:rsid w:val="00852227"/>
    <w:rsid w:val="00866DE0"/>
    <w:rsid w:val="008B1FBF"/>
    <w:rsid w:val="008E1575"/>
    <w:rsid w:val="008E6BD9"/>
    <w:rsid w:val="008F33C7"/>
    <w:rsid w:val="00934F1D"/>
    <w:rsid w:val="00952DE0"/>
    <w:rsid w:val="00957747"/>
    <w:rsid w:val="00993EC8"/>
    <w:rsid w:val="009A1075"/>
    <w:rsid w:val="00A15BE6"/>
    <w:rsid w:val="00A24862"/>
    <w:rsid w:val="00A34BBC"/>
    <w:rsid w:val="00A71FD3"/>
    <w:rsid w:val="00AB3AC0"/>
    <w:rsid w:val="00AC3BB1"/>
    <w:rsid w:val="00AE129A"/>
    <w:rsid w:val="00B41C8B"/>
    <w:rsid w:val="00B5312C"/>
    <w:rsid w:val="00B6570A"/>
    <w:rsid w:val="00B80ED6"/>
    <w:rsid w:val="00B95117"/>
    <w:rsid w:val="00BE0883"/>
    <w:rsid w:val="00C02114"/>
    <w:rsid w:val="00C53B17"/>
    <w:rsid w:val="00C90104"/>
    <w:rsid w:val="00CA1B52"/>
    <w:rsid w:val="00CF53D2"/>
    <w:rsid w:val="00D07274"/>
    <w:rsid w:val="00D30B28"/>
    <w:rsid w:val="00D54882"/>
    <w:rsid w:val="00D62EB1"/>
    <w:rsid w:val="00D64C65"/>
    <w:rsid w:val="00D64E8D"/>
    <w:rsid w:val="00D90137"/>
    <w:rsid w:val="00DE600C"/>
    <w:rsid w:val="00DF0269"/>
    <w:rsid w:val="00E72F21"/>
    <w:rsid w:val="00E92693"/>
    <w:rsid w:val="00EA3507"/>
    <w:rsid w:val="00EA5A3C"/>
    <w:rsid w:val="00EB01CB"/>
    <w:rsid w:val="00EC112E"/>
    <w:rsid w:val="00EC2618"/>
    <w:rsid w:val="00F04D47"/>
    <w:rsid w:val="00F112C9"/>
    <w:rsid w:val="00F12A30"/>
    <w:rsid w:val="00F16ACE"/>
    <w:rsid w:val="00F40D32"/>
    <w:rsid w:val="00F56765"/>
    <w:rsid w:val="00FC44F1"/>
    <w:rsid w:val="00FE0957"/>
    <w:rsid w:val="00FE5C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83640"/>
  <w15:docId w15:val="{2A13DCBD-71FF-41EF-9E19-CD875A05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FDF"/>
    <w:pPr>
      <w:ind w:left="720"/>
      <w:contextualSpacing/>
    </w:pPr>
  </w:style>
  <w:style w:type="paragraph" w:styleId="BalloonText">
    <w:name w:val="Balloon Text"/>
    <w:basedOn w:val="Normal"/>
    <w:link w:val="BalloonTextChar"/>
    <w:uiPriority w:val="99"/>
    <w:semiHidden/>
    <w:unhideWhenUsed/>
    <w:rsid w:val="00D6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8D"/>
    <w:rPr>
      <w:rFonts w:ascii="Tahoma" w:hAnsi="Tahoma" w:cs="Tahoma"/>
      <w:sz w:val="16"/>
      <w:szCs w:val="16"/>
    </w:rPr>
  </w:style>
  <w:style w:type="paragraph" w:styleId="Header">
    <w:name w:val="header"/>
    <w:basedOn w:val="Normal"/>
    <w:link w:val="HeaderChar"/>
    <w:uiPriority w:val="99"/>
    <w:unhideWhenUsed/>
    <w:rsid w:val="00D6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8D"/>
  </w:style>
  <w:style w:type="paragraph" w:styleId="Footer">
    <w:name w:val="footer"/>
    <w:basedOn w:val="Normal"/>
    <w:link w:val="FooterChar"/>
    <w:uiPriority w:val="99"/>
    <w:unhideWhenUsed/>
    <w:rsid w:val="00D6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8D"/>
  </w:style>
  <w:style w:type="paragraph" w:customStyle="1" w:styleId="Default">
    <w:name w:val="Default"/>
    <w:rsid w:val="00A15B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947">
      <w:bodyDiv w:val="1"/>
      <w:marLeft w:val="0"/>
      <w:marRight w:val="0"/>
      <w:marTop w:val="0"/>
      <w:marBottom w:val="0"/>
      <w:divBdr>
        <w:top w:val="none" w:sz="0" w:space="0" w:color="auto"/>
        <w:left w:val="none" w:sz="0" w:space="0" w:color="auto"/>
        <w:bottom w:val="none" w:sz="0" w:space="0" w:color="auto"/>
        <w:right w:val="none" w:sz="0" w:space="0" w:color="auto"/>
      </w:divBdr>
    </w:div>
    <w:div w:id="752043321">
      <w:bodyDiv w:val="1"/>
      <w:marLeft w:val="0"/>
      <w:marRight w:val="0"/>
      <w:marTop w:val="0"/>
      <w:marBottom w:val="0"/>
      <w:divBdr>
        <w:top w:val="none" w:sz="0" w:space="0" w:color="auto"/>
        <w:left w:val="none" w:sz="0" w:space="0" w:color="auto"/>
        <w:bottom w:val="none" w:sz="0" w:space="0" w:color="auto"/>
        <w:right w:val="none" w:sz="0" w:space="0" w:color="auto"/>
      </w:divBdr>
    </w:div>
    <w:div w:id="1065759399">
      <w:bodyDiv w:val="1"/>
      <w:marLeft w:val="0"/>
      <w:marRight w:val="0"/>
      <w:marTop w:val="0"/>
      <w:marBottom w:val="0"/>
      <w:divBdr>
        <w:top w:val="none" w:sz="0" w:space="0" w:color="auto"/>
        <w:left w:val="none" w:sz="0" w:space="0" w:color="auto"/>
        <w:bottom w:val="none" w:sz="0" w:space="0" w:color="auto"/>
        <w:right w:val="none" w:sz="0" w:space="0" w:color="auto"/>
      </w:divBdr>
      <w:divsChild>
        <w:div w:id="886839277">
          <w:marLeft w:val="0"/>
          <w:marRight w:val="0"/>
          <w:marTop w:val="0"/>
          <w:marBottom w:val="0"/>
          <w:divBdr>
            <w:top w:val="none" w:sz="0" w:space="0" w:color="auto"/>
            <w:left w:val="none" w:sz="0" w:space="0" w:color="auto"/>
            <w:bottom w:val="none" w:sz="0" w:space="0" w:color="auto"/>
            <w:right w:val="none" w:sz="0" w:space="0" w:color="auto"/>
          </w:divBdr>
        </w:div>
        <w:div w:id="2102948172">
          <w:marLeft w:val="0"/>
          <w:marRight w:val="0"/>
          <w:marTop w:val="0"/>
          <w:marBottom w:val="0"/>
          <w:divBdr>
            <w:top w:val="none" w:sz="0" w:space="0" w:color="auto"/>
            <w:left w:val="none" w:sz="0" w:space="0" w:color="auto"/>
            <w:bottom w:val="none" w:sz="0" w:space="0" w:color="auto"/>
            <w:right w:val="none" w:sz="0" w:space="0" w:color="auto"/>
          </w:divBdr>
        </w:div>
        <w:div w:id="672955474">
          <w:marLeft w:val="0"/>
          <w:marRight w:val="0"/>
          <w:marTop w:val="0"/>
          <w:marBottom w:val="0"/>
          <w:divBdr>
            <w:top w:val="none" w:sz="0" w:space="0" w:color="auto"/>
            <w:left w:val="none" w:sz="0" w:space="0" w:color="auto"/>
            <w:bottom w:val="none" w:sz="0" w:space="0" w:color="auto"/>
            <w:right w:val="none" w:sz="0" w:space="0" w:color="auto"/>
          </w:divBdr>
        </w:div>
        <w:div w:id="344285525">
          <w:marLeft w:val="0"/>
          <w:marRight w:val="0"/>
          <w:marTop w:val="0"/>
          <w:marBottom w:val="0"/>
          <w:divBdr>
            <w:top w:val="none" w:sz="0" w:space="0" w:color="auto"/>
            <w:left w:val="none" w:sz="0" w:space="0" w:color="auto"/>
            <w:bottom w:val="none" w:sz="0" w:space="0" w:color="auto"/>
            <w:right w:val="none" w:sz="0" w:space="0" w:color="auto"/>
          </w:divBdr>
        </w:div>
        <w:div w:id="414475429">
          <w:marLeft w:val="0"/>
          <w:marRight w:val="0"/>
          <w:marTop w:val="0"/>
          <w:marBottom w:val="0"/>
          <w:divBdr>
            <w:top w:val="none" w:sz="0" w:space="0" w:color="auto"/>
            <w:left w:val="none" w:sz="0" w:space="0" w:color="auto"/>
            <w:bottom w:val="none" w:sz="0" w:space="0" w:color="auto"/>
            <w:right w:val="none" w:sz="0" w:space="0" w:color="auto"/>
          </w:divBdr>
        </w:div>
      </w:divsChild>
    </w:div>
    <w:div w:id="14734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pdavison</dc:creator>
  <cp:lastModifiedBy>paticiadavison</cp:lastModifiedBy>
  <cp:revision>3</cp:revision>
  <cp:lastPrinted>2020-02-19T18:58:00Z</cp:lastPrinted>
  <dcterms:created xsi:type="dcterms:W3CDTF">2021-11-26T00:47:00Z</dcterms:created>
  <dcterms:modified xsi:type="dcterms:W3CDTF">2021-11-26T00:48:00Z</dcterms:modified>
</cp:coreProperties>
</file>