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7718D" w14:textId="77777777" w:rsidR="00A01E54" w:rsidRDefault="005221C1">
      <w:pPr>
        <w:ind w:left="0"/>
        <w:rPr>
          <w:rFonts w:ascii="Cambria" w:eastAsia="Cambria" w:hAnsi="Cambria" w:cs="Cambria"/>
          <w:b/>
          <w:color w:val="0000FF"/>
        </w:rPr>
      </w:pPr>
      <w:r>
        <w:rPr>
          <w:noProof/>
        </w:rPr>
        <w:drawing>
          <wp:anchor distT="0" distB="0" distL="114300" distR="114300" simplePos="0" relativeHeight="251658240" behindDoc="0" locked="0" layoutInCell="1" hidden="0" allowOverlap="1" wp14:anchorId="6FA01691" wp14:editId="6B8EB62E">
            <wp:simplePos x="0" y="0"/>
            <wp:positionH relativeFrom="column">
              <wp:posOffset>4621103</wp:posOffset>
            </wp:positionH>
            <wp:positionV relativeFrom="paragraph">
              <wp:posOffset>-1638706</wp:posOffset>
            </wp:positionV>
            <wp:extent cx="1202267" cy="1146161"/>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02267" cy="1146161"/>
                    </a:xfrm>
                    <a:prstGeom prst="rect">
                      <a:avLst/>
                    </a:prstGeom>
                    <a:ln/>
                  </pic:spPr>
                </pic:pic>
              </a:graphicData>
            </a:graphic>
          </wp:anchor>
        </w:drawing>
      </w:r>
    </w:p>
    <w:p w14:paraId="1D0C09CA" w14:textId="77777777" w:rsidR="00A01E54" w:rsidRDefault="005221C1">
      <w:pPr>
        <w:spacing w:line="240" w:lineRule="auto"/>
        <w:ind w:left="2160" w:hanging="2160"/>
        <w:rPr>
          <w:rFonts w:ascii="Cambria" w:eastAsia="Cambria" w:hAnsi="Cambria" w:cs="Cambria"/>
        </w:rPr>
      </w:pPr>
      <w:r>
        <w:rPr>
          <w:rFonts w:ascii="Cambria" w:eastAsia="Cambria" w:hAnsi="Cambria" w:cs="Cambria"/>
          <w:b/>
        </w:rPr>
        <w:t>Directors Present:</w:t>
      </w:r>
      <w:r>
        <w:rPr>
          <w:rFonts w:ascii="Cambria" w:eastAsia="Cambria" w:hAnsi="Cambria" w:cs="Cambria"/>
        </w:rPr>
        <w:t xml:space="preserve"> </w:t>
      </w:r>
      <w:r>
        <w:rPr>
          <w:rFonts w:ascii="Cambria" w:eastAsia="Cambria" w:hAnsi="Cambria" w:cs="Cambria"/>
        </w:rPr>
        <w:tab/>
      </w:r>
      <w:r>
        <w:rPr>
          <w:rFonts w:ascii="Cambria" w:eastAsia="Cambria" w:hAnsi="Cambria" w:cs="Cambria"/>
        </w:rPr>
        <w:t xml:space="preserve">Mike Harlow, Lenora McLeod, Deirdre </w:t>
      </w:r>
      <w:proofErr w:type="spellStart"/>
      <w:r>
        <w:rPr>
          <w:rFonts w:ascii="Cambria" w:eastAsia="Cambria" w:hAnsi="Cambria" w:cs="Cambria"/>
        </w:rPr>
        <w:t>Dager</w:t>
      </w:r>
      <w:proofErr w:type="spellEnd"/>
      <w:r>
        <w:rPr>
          <w:rFonts w:ascii="Cambria" w:eastAsia="Cambria" w:hAnsi="Cambria" w:cs="Cambria"/>
        </w:rPr>
        <w:t>, Lindsey Watt, Stephanie Parkes, Nadine Wagner, Candice Layton, Deserine Grimes</w:t>
      </w:r>
    </w:p>
    <w:p w14:paraId="71E03C82" w14:textId="77777777" w:rsidR="00A01E54" w:rsidRDefault="005221C1">
      <w:pPr>
        <w:spacing w:line="240" w:lineRule="auto"/>
        <w:ind w:left="2160" w:hanging="2160"/>
        <w:rPr>
          <w:rFonts w:ascii="Cambria" w:eastAsia="Cambria" w:hAnsi="Cambria" w:cs="Cambria"/>
        </w:rPr>
      </w:pPr>
      <w:r>
        <w:rPr>
          <w:rFonts w:ascii="Cambria" w:eastAsia="Cambria" w:hAnsi="Cambria" w:cs="Cambria"/>
          <w:b/>
        </w:rPr>
        <w:t>Gwich’in/Inuvialuit</w:t>
      </w:r>
      <w:r>
        <w:rPr>
          <w:rFonts w:ascii="Cambria" w:eastAsia="Cambria" w:hAnsi="Cambria" w:cs="Cambria"/>
        </w:rPr>
        <w:t xml:space="preserve"> </w:t>
      </w:r>
      <w:r>
        <w:rPr>
          <w:rFonts w:ascii="Cambria" w:eastAsia="Cambria" w:hAnsi="Cambria" w:cs="Cambria"/>
          <w:b/>
        </w:rPr>
        <w:t>Rep:</w:t>
      </w:r>
      <w:r>
        <w:rPr>
          <w:rFonts w:ascii="Cambria" w:eastAsia="Cambria" w:hAnsi="Cambria" w:cs="Cambria"/>
        </w:rPr>
        <w:tab/>
        <w:t>Bertha Joe (ICC), Vacant (Gwich’in)</w:t>
      </w:r>
    </w:p>
    <w:p w14:paraId="427E34EC" w14:textId="77777777" w:rsidR="00A01E54" w:rsidRDefault="005221C1">
      <w:pPr>
        <w:spacing w:line="240" w:lineRule="auto"/>
        <w:ind w:left="0"/>
        <w:rPr>
          <w:rFonts w:ascii="Cambria" w:eastAsia="Cambria" w:hAnsi="Cambria" w:cs="Cambria"/>
        </w:rPr>
      </w:pPr>
      <w:r>
        <w:rPr>
          <w:rFonts w:ascii="Cambria" w:eastAsia="Cambria" w:hAnsi="Cambria" w:cs="Cambria"/>
          <w:b/>
        </w:rPr>
        <w:t>Staff Present:</w:t>
      </w:r>
      <w:r>
        <w:rPr>
          <w:rFonts w:ascii="Cambria" w:eastAsia="Cambria" w:hAnsi="Cambria" w:cs="Cambria"/>
        </w:rPr>
        <w:t xml:space="preserve"> </w:t>
      </w:r>
      <w:r>
        <w:rPr>
          <w:rFonts w:ascii="Cambria" w:eastAsia="Cambria" w:hAnsi="Cambria" w:cs="Cambria"/>
        </w:rPr>
        <w:tab/>
        <w:t>Patricia Davison</w:t>
      </w:r>
    </w:p>
    <w:p w14:paraId="7EC11893" w14:textId="77777777" w:rsidR="00A01E54" w:rsidRDefault="005221C1">
      <w:pPr>
        <w:spacing w:line="240" w:lineRule="auto"/>
        <w:ind w:left="0"/>
        <w:rPr>
          <w:rFonts w:ascii="Cambria" w:eastAsia="Cambria" w:hAnsi="Cambria" w:cs="Cambria"/>
        </w:rPr>
      </w:pPr>
      <w:r>
        <w:rPr>
          <w:rFonts w:ascii="Cambria" w:eastAsia="Cambria" w:hAnsi="Cambria" w:cs="Cambria"/>
          <w:b/>
        </w:rPr>
        <w:t>Town Rep:</w:t>
      </w:r>
      <w:r>
        <w:rPr>
          <w:rFonts w:ascii="Cambria" w:eastAsia="Cambria" w:hAnsi="Cambria" w:cs="Cambria"/>
          <w:b/>
        </w:rPr>
        <w:tab/>
      </w:r>
      <w:r>
        <w:rPr>
          <w:rFonts w:ascii="Cambria" w:eastAsia="Cambria" w:hAnsi="Cambria" w:cs="Cambria"/>
        </w:rPr>
        <w:tab/>
        <w:t>Vacant</w:t>
      </w:r>
    </w:p>
    <w:p w14:paraId="50D8AD3F" w14:textId="77777777" w:rsidR="00A01E54" w:rsidRDefault="005221C1">
      <w:pPr>
        <w:spacing w:line="240" w:lineRule="auto"/>
        <w:ind w:left="0"/>
        <w:rPr>
          <w:rFonts w:ascii="Cambria" w:eastAsia="Cambria" w:hAnsi="Cambria" w:cs="Cambria"/>
        </w:rPr>
      </w:pPr>
      <w:r>
        <w:rPr>
          <w:rFonts w:ascii="Cambria" w:eastAsia="Cambria" w:hAnsi="Cambria" w:cs="Cambria"/>
          <w:b/>
        </w:rPr>
        <w:t xml:space="preserve">Regrets: </w:t>
      </w:r>
      <w:r>
        <w:rPr>
          <w:rFonts w:ascii="Cambria" w:eastAsia="Cambria" w:hAnsi="Cambria" w:cs="Cambria"/>
        </w:rPr>
        <w:tab/>
      </w:r>
      <w:r>
        <w:rPr>
          <w:rFonts w:ascii="Cambria" w:eastAsia="Cambria" w:hAnsi="Cambria" w:cs="Cambria"/>
        </w:rPr>
        <w:tab/>
        <w:t>Nadine Wagn</w:t>
      </w:r>
      <w:r>
        <w:rPr>
          <w:rFonts w:ascii="Cambria" w:eastAsia="Cambria" w:hAnsi="Cambria" w:cs="Cambria"/>
        </w:rPr>
        <w:t>er, Candice Layton</w:t>
      </w:r>
    </w:p>
    <w:p w14:paraId="237B2ED1" w14:textId="77777777" w:rsidR="00A01E54" w:rsidRDefault="005221C1">
      <w:pPr>
        <w:spacing w:line="240" w:lineRule="auto"/>
        <w:ind w:left="0"/>
        <w:rPr>
          <w:rFonts w:ascii="Cambria" w:eastAsia="Cambria" w:hAnsi="Cambria" w:cs="Cambria"/>
        </w:rPr>
      </w:pPr>
      <w:r>
        <w:rPr>
          <w:rFonts w:ascii="Cambria" w:eastAsia="Cambria" w:hAnsi="Cambria" w:cs="Cambria"/>
          <w:b/>
        </w:rPr>
        <w:t>Absent:</w:t>
      </w:r>
      <w:r>
        <w:rPr>
          <w:rFonts w:ascii="Cambria" w:eastAsia="Cambria" w:hAnsi="Cambria" w:cs="Cambria"/>
        </w:rPr>
        <w:tab/>
      </w:r>
      <w:r>
        <w:rPr>
          <w:rFonts w:ascii="Cambria" w:eastAsia="Cambria" w:hAnsi="Cambria" w:cs="Cambria"/>
        </w:rPr>
        <w:tab/>
        <w:t>Bertha Joe</w:t>
      </w:r>
      <w:r>
        <w:rPr>
          <w:rFonts w:ascii="Cambria" w:eastAsia="Cambria" w:hAnsi="Cambria" w:cs="Cambria"/>
        </w:rPr>
        <w:tab/>
      </w:r>
    </w:p>
    <w:p w14:paraId="47BFD51A" w14:textId="77777777" w:rsidR="00A01E54" w:rsidRDefault="005221C1">
      <w:pPr>
        <w:pStyle w:val="Heading1"/>
        <w:rPr>
          <w:rFonts w:ascii="Cambria" w:eastAsia="Cambria" w:hAnsi="Cambria" w:cs="Cambria"/>
          <w:i w:val="0"/>
        </w:rPr>
      </w:pPr>
      <w:r>
        <w:rPr>
          <w:rFonts w:ascii="Cambria" w:eastAsia="Cambria" w:hAnsi="Cambria" w:cs="Cambria"/>
          <w:i w:val="0"/>
        </w:rPr>
        <w:t>Agenda</w:t>
      </w:r>
    </w:p>
    <w:p w14:paraId="255F23BC" w14:textId="77777777" w:rsidR="00A01E54" w:rsidRDefault="005221C1">
      <w:pPr>
        <w:pStyle w:val="Heading2"/>
        <w:numPr>
          <w:ilvl w:val="0"/>
          <w:numId w:val="1"/>
        </w:numPr>
        <w:spacing w:line="360" w:lineRule="auto"/>
        <w:rPr>
          <w:rFonts w:ascii="Cambria" w:eastAsia="Cambria" w:hAnsi="Cambria" w:cs="Cambria"/>
        </w:rPr>
      </w:pPr>
      <w:r>
        <w:rPr>
          <w:rFonts w:ascii="Cambria" w:eastAsia="Cambria" w:hAnsi="Cambria" w:cs="Cambria"/>
        </w:rPr>
        <w:t>Current Business</w:t>
      </w:r>
    </w:p>
    <w:p w14:paraId="4DEA9C3E" w14:textId="77777777" w:rsidR="00A01E54" w:rsidRDefault="005221C1">
      <w:pPr>
        <w:numPr>
          <w:ilvl w:val="1"/>
          <w:numId w:val="1"/>
        </w:numPr>
        <w:pBdr>
          <w:top w:val="nil"/>
          <w:left w:val="nil"/>
          <w:bottom w:val="nil"/>
          <w:right w:val="nil"/>
          <w:between w:val="nil"/>
        </w:pBdr>
        <w:spacing w:after="0" w:line="360" w:lineRule="auto"/>
        <w:rPr>
          <w:rFonts w:ascii="Cambria" w:eastAsia="Cambria" w:hAnsi="Cambria" w:cs="Cambria"/>
          <w:color w:val="000000"/>
        </w:rPr>
      </w:pPr>
      <w:r>
        <w:rPr>
          <w:rFonts w:ascii="Cambria" w:eastAsia="Cambria" w:hAnsi="Cambria" w:cs="Cambria"/>
          <w:color w:val="000000"/>
        </w:rPr>
        <w:t>Call to order at 8:09pm</w:t>
      </w:r>
    </w:p>
    <w:p w14:paraId="3C78D229" w14:textId="77777777" w:rsidR="00A01E54" w:rsidRDefault="005221C1">
      <w:pPr>
        <w:numPr>
          <w:ilvl w:val="1"/>
          <w:numId w:val="1"/>
        </w:numPr>
        <w:pBdr>
          <w:top w:val="nil"/>
          <w:left w:val="nil"/>
          <w:bottom w:val="nil"/>
          <w:right w:val="nil"/>
          <w:between w:val="nil"/>
        </w:pBdr>
        <w:spacing w:after="0" w:line="360" w:lineRule="auto"/>
        <w:rPr>
          <w:rFonts w:ascii="Cambria" w:eastAsia="Cambria" w:hAnsi="Cambria" w:cs="Cambria"/>
          <w:color w:val="000000"/>
        </w:rPr>
      </w:pPr>
      <w:r>
        <w:rPr>
          <w:rFonts w:ascii="Cambria" w:eastAsia="Cambria" w:hAnsi="Cambria" w:cs="Cambria"/>
          <w:color w:val="000000"/>
        </w:rPr>
        <w:t>Adoption of Agenda</w:t>
      </w:r>
    </w:p>
    <w:p w14:paraId="02234E5B" w14:textId="77777777" w:rsidR="00A01E54" w:rsidRDefault="005221C1">
      <w:pPr>
        <w:spacing w:after="0"/>
        <w:ind w:left="792"/>
        <w:rPr>
          <w:rFonts w:ascii="Cambria" w:eastAsia="Cambria" w:hAnsi="Cambria" w:cs="Cambria"/>
          <w:color w:val="0000FF"/>
        </w:rPr>
      </w:pPr>
      <w:r>
        <w:rPr>
          <w:rFonts w:ascii="Cambria" w:eastAsia="Cambria" w:hAnsi="Cambria" w:cs="Cambria"/>
          <w:color w:val="0000FF"/>
        </w:rPr>
        <w:t>Motion 200616 - 01</w:t>
      </w:r>
    </w:p>
    <w:p w14:paraId="1F81BC46" w14:textId="77777777" w:rsidR="00A01E54" w:rsidRDefault="005221C1">
      <w:pPr>
        <w:spacing w:after="0"/>
        <w:ind w:left="792"/>
        <w:rPr>
          <w:rFonts w:ascii="Cambria" w:eastAsia="Cambria" w:hAnsi="Cambria" w:cs="Cambria"/>
          <w:color w:val="0000FF"/>
        </w:rPr>
      </w:pPr>
      <w:r>
        <w:rPr>
          <w:rFonts w:ascii="Cambria" w:eastAsia="Cambria" w:hAnsi="Cambria" w:cs="Cambria"/>
          <w:color w:val="0000FF"/>
        </w:rPr>
        <w:t>Moved by Deirdre Dagar</w:t>
      </w:r>
      <w:r>
        <w:rPr>
          <w:rFonts w:ascii="Cambria" w:eastAsia="Cambria" w:hAnsi="Cambria" w:cs="Cambria"/>
          <w:color w:val="0000FF"/>
        </w:rPr>
        <w:tab/>
      </w:r>
    </w:p>
    <w:p w14:paraId="4F207A49" w14:textId="77777777" w:rsidR="00A01E54" w:rsidRDefault="005221C1">
      <w:pPr>
        <w:spacing w:after="0"/>
        <w:ind w:left="792"/>
        <w:rPr>
          <w:rFonts w:ascii="Cambria" w:eastAsia="Cambria" w:hAnsi="Cambria" w:cs="Cambria"/>
        </w:rPr>
      </w:pPr>
      <w:r>
        <w:rPr>
          <w:rFonts w:ascii="Cambria" w:eastAsia="Cambria" w:hAnsi="Cambria" w:cs="Cambria"/>
          <w:color w:val="0000FF"/>
        </w:rPr>
        <w:t>Seconded by Mike Harlow</w:t>
      </w:r>
    </w:p>
    <w:p w14:paraId="2C001D7C" w14:textId="77777777" w:rsidR="00A01E54" w:rsidRDefault="005221C1">
      <w:pPr>
        <w:numPr>
          <w:ilvl w:val="0"/>
          <w:numId w:val="1"/>
        </w:numPr>
        <w:pBdr>
          <w:top w:val="nil"/>
          <w:left w:val="nil"/>
          <w:bottom w:val="nil"/>
          <w:right w:val="nil"/>
          <w:between w:val="nil"/>
        </w:pBdr>
        <w:spacing w:after="0" w:line="360" w:lineRule="auto"/>
        <w:rPr>
          <w:rFonts w:ascii="Cambria" w:eastAsia="Cambria" w:hAnsi="Cambria" w:cs="Cambria"/>
          <w:b/>
          <w:color w:val="000000"/>
        </w:rPr>
      </w:pPr>
      <w:r>
        <w:rPr>
          <w:rFonts w:ascii="Cambria" w:eastAsia="Cambria" w:hAnsi="Cambria" w:cs="Cambria"/>
          <w:b/>
          <w:color w:val="000000"/>
        </w:rPr>
        <w:t>Approval of Minutes</w:t>
      </w:r>
    </w:p>
    <w:p w14:paraId="1B77E528" w14:textId="77777777" w:rsidR="00A01E54" w:rsidRDefault="005221C1">
      <w:pPr>
        <w:numPr>
          <w:ilvl w:val="1"/>
          <w:numId w:val="1"/>
        </w:numPr>
        <w:pBdr>
          <w:top w:val="nil"/>
          <w:left w:val="nil"/>
          <w:bottom w:val="nil"/>
          <w:right w:val="nil"/>
          <w:between w:val="nil"/>
        </w:pBdr>
        <w:spacing w:after="0" w:line="360" w:lineRule="auto"/>
        <w:rPr>
          <w:rFonts w:ascii="Cambria" w:eastAsia="Cambria" w:hAnsi="Cambria" w:cs="Cambria"/>
        </w:rPr>
      </w:pPr>
      <w:r>
        <w:rPr>
          <w:rFonts w:ascii="Cambria" w:eastAsia="Cambria" w:hAnsi="Cambria" w:cs="Cambria"/>
        </w:rPr>
        <w:t>May 19, 2020 Meeting Minutes with the amendments</w:t>
      </w:r>
    </w:p>
    <w:p w14:paraId="619EF177" w14:textId="77777777" w:rsidR="00A01E54" w:rsidRDefault="005221C1">
      <w:pPr>
        <w:spacing w:after="0"/>
        <w:ind w:left="792"/>
        <w:rPr>
          <w:rFonts w:ascii="Cambria" w:eastAsia="Cambria" w:hAnsi="Cambria" w:cs="Cambria"/>
          <w:color w:val="0000FF"/>
        </w:rPr>
      </w:pPr>
      <w:r>
        <w:rPr>
          <w:rFonts w:ascii="Cambria" w:eastAsia="Cambria" w:hAnsi="Cambria" w:cs="Cambria"/>
          <w:color w:val="0000FF"/>
        </w:rPr>
        <w:t>Motion 200616 - 02</w:t>
      </w:r>
    </w:p>
    <w:p w14:paraId="29A25C71" w14:textId="77777777" w:rsidR="00A01E54" w:rsidRDefault="005221C1">
      <w:pPr>
        <w:spacing w:after="0"/>
        <w:ind w:left="792"/>
        <w:rPr>
          <w:rFonts w:ascii="Cambria" w:eastAsia="Cambria" w:hAnsi="Cambria" w:cs="Cambria"/>
          <w:color w:val="0000FF"/>
        </w:rPr>
      </w:pPr>
      <w:r>
        <w:rPr>
          <w:rFonts w:ascii="Cambria" w:eastAsia="Cambria" w:hAnsi="Cambria" w:cs="Cambria"/>
          <w:color w:val="0000FF"/>
        </w:rPr>
        <w:t>Moved by Lindsey Watt</w:t>
      </w:r>
    </w:p>
    <w:p w14:paraId="54C11857" w14:textId="77777777" w:rsidR="00A01E54" w:rsidRDefault="005221C1">
      <w:pPr>
        <w:spacing w:after="0"/>
        <w:ind w:left="792"/>
        <w:rPr>
          <w:rFonts w:ascii="Cambria" w:eastAsia="Cambria" w:hAnsi="Cambria" w:cs="Cambria"/>
        </w:rPr>
      </w:pPr>
      <w:r>
        <w:rPr>
          <w:rFonts w:ascii="Cambria" w:eastAsia="Cambria" w:hAnsi="Cambria" w:cs="Cambria"/>
          <w:color w:val="0000FF"/>
        </w:rPr>
        <w:t>Seconded by Mike Harlow</w:t>
      </w:r>
    </w:p>
    <w:p w14:paraId="0ECFB1C7" w14:textId="77777777" w:rsidR="00A01E54" w:rsidRDefault="005221C1">
      <w:pPr>
        <w:numPr>
          <w:ilvl w:val="0"/>
          <w:numId w:val="1"/>
        </w:numPr>
        <w:pBdr>
          <w:top w:val="nil"/>
          <w:left w:val="nil"/>
          <w:bottom w:val="nil"/>
          <w:right w:val="nil"/>
          <w:between w:val="nil"/>
        </w:pBdr>
        <w:spacing w:after="0" w:line="360" w:lineRule="auto"/>
        <w:rPr>
          <w:rFonts w:ascii="Cambria" w:eastAsia="Cambria" w:hAnsi="Cambria" w:cs="Cambria"/>
          <w:b/>
          <w:color w:val="000000"/>
        </w:rPr>
      </w:pPr>
      <w:r>
        <w:rPr>
          <w:rFonts w:ascii="Cambria" w:eastAsia="Cambria" w:hAnsi="Cambria" w:cs="Cambria"/>
          <w:b/>
          <w:color w:val="000000"/>
        </w:rPr>
        <w:t>Delegates and Correspondence:</w:t>
      </w:r>
    </w:p>
    <w:p w14:paraId="50E3CF8C" w14:textId="77777777" w:rsidR="00A01E54" w:rsidRDefault="005221C1">
      <w:pPr>
        <w:pBdr>
          <w:top w:val="nil"/>
          <w:left w:val="nil"/>
          <w:bottom w:val="nil"/>
          <w:right w:val="nil"/>
          <w:between w:val="nil"/>
        </w:pBdr>
        <w:spacing w:after="0" w:line="360" w:lineRule="auto"/>
        <w:ind w:left="360"/>
        <w:rPr>
          <w:rFonts w:ascii="Cambria" w:eastAsia="Cambria" w:hAnsi="Cambria" w:cs="Cambria"/>
        </w:rPr>
      </w:pPr>
      <w:r>
        <w:rPr>
          <w:rFonts w:ascii="Cambria" w:eastAsia="Cambria" w:hAnsi="Cambria" w:cs="Cambria"/>
        </w:rPr>
        <w:tab/>
        <w:t>3.1. N/A</w:t>
      </w:r>
    </w:p>
    <w:p w14:paraId="4E9E06CC" w14:textId="77777777" w:rsidR="00A01E54" w:rsidRDefault="005221C1">
      <w:pPr>
        <w:numPr>
          <w:ilvl w:val="0"/>
          <w:numId w:val="1"/>
        </w:numPr>
        <w:pBdr>
          <w:top w:val="nil"/>
          <w:left w:val="nil"/>
          <w:bottom w:val="nil"/>
          <w:right w:val="nil"/>
          <w:between w:val="nil"/>
        </w:pBdr>
        <w:spacing w:after="0" w:line="360" w:lineRule="auto"/>
        <w:rPr>
          <w:rFonts w:ascii="Cambria" w:eastAsia="Cambria" w:hAnsi="Cambria" w:cs="Cambria"/>
          <w:b/>
          <w:color w:val="000000"/>
        </w:rPr>
      </w:pPr>
      <w:r>
        <w:rPr>
          <w:rFonts w:ascii="Cambria" w:eastAsia="Cambria" w:hAnsi="Cambria" w:cs="Cambria"/>
          <w:b/>
          <w:color w:val="000000"/>
        </w:rPr>
        <w:t>Reports</w:t>
      </w:r>
    </w:p>
    <w:p w14:paraId="1F77B141" w14:textId="77777777" w:rsidR="00A01E54" w:rsidRDefault="005221C1">
      <w:pPr>
        <w:numPr>
          <w:ilvl w:val="1"/>
          <w:numId w:val="1"/>
        </w:numPr>
        <w:pBdr>
          <w:top w:val="nil"/>
          <w:left w:val="nil"/>
          <w:bottom w:val="nil"/>
          <w:right w:val="nil"/>
          <w:between w:val="nil"/>
        </w:pBdr>
        <w:spacing w:after="0" w:line="360" w:lineRule="auto"/>
        <w:rPr>
          <w:rFonts w:ascii="Cambria" w:eastAsia="Cambria" w:hAnsi="Cambria" w:cs="Cambria"/>
          <w:color w:val="000000"/>
        </w:rPr>
      </w:pPr>
      <w:r>
        <w:rPr>
          <w:rFonts w:ascii="Cambria" w:eastAsia="Cambria" w:hAnsi="Cambria" w:cs="Cambria"/>
          <w:color w:val="000000"/>
        </w:rPr>
        <w:t>Executive Director’s Report</w:t>
      </w:r>
    </w:p>
    <w:p w14:paraId="4DD7C8BA" w14:textId="77777777" w:rsidR="00A01E54" w:rsidRDefault="005221C1">
      <w:pPr>
        <w:numPr>
          <w:ilvl w:val="2"/>
          <w:numId w:val="1"/>
        </w:numPr>
        <w:pBdr>
          <w:top w:val="nil"/>
          <w:left w:val="nil"/>
          <w:bottom w:val="nil"/>
          <w:right w:val="nil"/>
          <w:between w:val="nil"/>
        </w:pBdr>
        <w:spacing w:after="0" w:line="360" w:lineRule="auto"/>
        <w:rPr>
          <w:rFonts w:ascii="Cambria" w:eastAsia="Cambria" w:hAnsi="Cambria" w:cs="Cambria"/>
        </w:rPr>
      </w:pPr>
      <w:r>
        <w:rPr>
          <w:rFonts w:ascii="Cambria" w:eastAsia="Cambria" w:hAnsi="Cambria" w:cs="Cambria"/>
        </w:rPr>
        <w:t xml:space="preserve">COVID-19 updates:  Slowly </w:t>
      </w:r>
      <w:proofErr w:type="gramStart"/>
      <w:r>
        <w:rPr>
          <w:rFonts w:ascii="Cambria" w:eastAsia="Cambria" w:hAnsi="Cambria" w:cs="Cambria"/>
        </w:rPr>
        <w:t>opening up</w:t>
      </w:r>
      <w:proofErr w:type="gramEnd"/>
      <w:r>
        <w:rPr>
          <w:rFonts w:ascii="Cambria" w:eastAsia="Cambria" w:hAnsi="Cambria" w:cs="Cambria"/>
        </w:rPr>
        <w:t xml:space="preserve"> to other families who are not essential workers. Kids in the Kitchen has started up again-41 families took part (happening once a month).</w:t>
      </w:r>
    </w:p>
    <w:p w14:paraId="6A3C77A9" w14:textId="77777777" w:rsidR="00A01E54" w:rsidRDefault="005221C1">
      <w:pPr>
        <w:numPr>
          <w:ilvl w:val="2"/>
          <w:numId w:val="1"/>
        </w:numPr>
        <w:pBdr>
          <w:top w:val="nil"/>
          <w:left w:val="nil"/>
          <w:bottom w:val="nil"/>
          <w:right w:val="nil"/>
          <w:between w:val="nil"/>
        </w:pBdr>
        <w:spacing w:after="0" w:line="360" w:lineRule="auto"/>
        <w:rPr>
          <w:rFonts w:ascii="Cambria" w:eastAsia="Cambria" w:hAnsi="Cambria" w:cs="Cambria"/>
        </w:rPr>
      </w:pPr>
      <w:r>
        <w:rPr>
          <w:rFonts w:ascii="Cambria" w:eastAsia="Cambria" w:hAnsi="Cambria" w:cs="Cambria"/>
        </w:rPr>
        <w:t>Centre Reopen Phases:   July 1st staff will be back in the center full time unles</w:t>
      </w:r>
      <w:r>
        <w:rPr>
          <w:rFonts w:ascii="Cambria" w:eastAsia="Cambria" w:hAnsi="Cambria" w:cs="Cambria"/>
        </w:rPr>
        <w:t xml:space="preserve">s there are exceptions.  There was an on the land trip last week for the children.  No limit on numbers set by the GNWT.  Some of our regular funding is kind of at a </w:t>
      </w:r>
      <w:proofErr w:type="spellStart"/>
      <w:r>
        <w:rPr>
          <w:rFonts w:ascii="Cambria" w:eastAsia="Cambria" w:hAnsi="Cambria" w:cs="Cambria"/>
        </w:rPr>
        <w:t>stand still</w:t>
      </w:r>
      <w:proofErr w:type="spellEnd"/>
      <w:r>
        <w:rPr>
          <w:rFonts w:ascii="Cambria" w:eastAsia="Cambria" w:hAnsi="Cambria" w:cs="Cambria"/>
        </w:rPr>
        <w:t xml:space="preserve">- Healthy Children fund.  We </w:t>
      </w:r>
      <w:proofErr w:type="gramStart"/>
      <w:r>
        <w:rPr>
          <w:rFonts w:ascii="Cambria" w:eastAsia="Cambria" w:hAnsi="Cambria" w:cs="Cambria"/>
        </w:rPr>
        <w:t>haven't</w:t>
      </w:r>
      <w:proofErr w:type="gramEnd"/>
      <w:r>
        <w:rPr>
          <w:rFonts w:ascii="Cambria" w:eastAsia="Cambria" w:hAnsi="Cambria" w:cs="Cambria"/>
        </w:rPr>
        <w:t xml:space="preserve"> received anything from ECE as of yet-we ha</w:t>
      </w:r>
      <w:r>
        <w:rPr>
          <w:rFonts w:ascii="Cambria" w:eastAsia="Cambria" w:hAnsi="Cambria" w:cs="Cambria"/>
        </w:rPr>
        <w:t>ve been approved to get it.</w:t>
      </w:r>
    </w:p>
    <w:p w14:paraId="2CC78468" w14:textId="77777777" w:rsidR="00A01E54" w:rsidRDefault="005221C1">
      <w:pPr>
        <w:numPr>
          <w:ilvl w:val="2"/>
          <w:numId w:val="1"/>
        </w:numPr>
        <w:pBdr>
          <w:top w:val="nil"/>
          <w:left w:val="nil"/>
          <w:bottom w:val="nil"/>
          <w:right w:val="nil"/>
          <w:between w:val="nil"/>
        </w:pBdr>
        <w:spacing w:after="0" w:line="360" w:lineRule="auto"/>
        <w:rPr>
          <w:rFonts w:ascii="Cambria" w:eastAsia="Cambria" w:hAnsi="Cambria" w:cs="Cambria"/>
        </w:rPr>
      </w:pPr>
      <w:r>
        <w:rPr>
          <w:rFonts w:ascii="Cambria" w:eastAsia="Cambria" w:hAnsi="Cambria" w:cs="Cambria"/>
        </w:rPr>
        <w:t>Patricia will proceed with some of the Arctic Energy Alliance</w:t>
      </w:r>
      <w:proofErr w:type="gramStart"/>
      <w:r>
        <w:rPr>
          <w:rFonts w:ascii="Cambria" w:eastAsia="Cambria" w:hAnsi="Cambria" w:cs="Cambria"/>
        </w:rPr>
        <w:t>-  The</w:t>
      </w:r>
      <w:proofErr w:type="gramEnd"/>
      <w:r>
        <w:rPr>
          <w:rFonts w:ascii="Cambria" w:eastAsia="Cambria" w:hAnsi="Cambria" w:cs="Cambria"/>
        </w:rPr>
        <w:t xml:space="preserve"> air handling unit will be changed and the dishwasher will be updated.  AEA has some funds available to help offset the cost.</w:t>
      </w:r>
    </w:p>
    <w:p w14:paraId="7D2F66D7" w14:textId="77777777" w:rsidR="00A01E54" w:rsidRDefault="00A01E54">
      <w:pPr>
        <w:pBdr>
          <w:top w:val="nil"/>
          <w:left w:val="nil"/>
          <w:bottom w:val="nil"/>
          <w:right w:val="nil"/>
          <w:between w:val="nil"/>
        </w:pBdr>
        <w:spacing w:after="0" w:line="360" w:lineRule="auto"/>
        <w:ind w:left="1224"/>
        <w:rPr>
          <w:rFonts w:ascii="Cambria" w:eastAsia="Cambria" w:hAnsi="Cambria" w:cs="Cambria"/>
        </w:rPr>
      </w:pPr>
    </w:p>
    <w:p w14:paraId="1E8936E0" w14:textId="77777777" w:rsidR="00A01E54" w:rsidRDefault="005221C1">
      <w:pPr>
        <w:numPr>
          <w:ilvl w:val="1"/>
          <w:numId w:val="1"/>
        </w:numPr>
        <w:pBdr>
          <w:top w:val="nil"/>
          <w:left w:val="nil"/>
          <w:bottom w:val="nil"/>
          <w:right w:val="nil"/>
          <w:between w:val="nil"/>
        </w:pBdr>
        <w:spacing w:after="0" w:line="360" w:lineRule="auto"/>
        <w:rPr>
          <w:rFonts w:ascii="Cambria" w:eastAsia="Cambria" w:hAnsi="Cambria" w:cs="Cambria"/>
          <w:color w:val="000000"/>
        </w:rPr>
      </w:pPr>
      <w:r>
        <w:rPr>
          <w:rFonts w:ascii="Cambria" w:eastAsia="Cambria" w:hAnsi="Cambria" w:cs="Cambria"/>
          <w:color w:val="000000"/>
        </w:rPr>
        <w:t>Co-Chair Report</w:t>
      </w:r>
    </w:p>
    <w:p w14:paraId="110AF117" w14:textId="77777777" w:rsidR="00A01E54" w:rsidRDefault="005221C1">
      <w:pPr>
        <w:spacing w:after="0"/>
        <w:ind w:left="792"/>
        <w:rPr>
          <w:rFonts w:ascii="Cambria" w:eastAsia="Cambria" w:hAnsi="Cambria" w:cs="Cambria"/>
          <w:color w:val="0000FF"/>
        </w:rPr>
      </w:pPr>
      <w:r>
        <w:rPr>
          <w:rFonts w:ascii="Cambria" w:eastAsia="Cambria" w:hAnsi="Cambria" w:cs="Cambria"/>
          <w:color w:val="0000FF"/>
        </w:rPr>
        <w:t>Motion 200616 - 03</w:t>
      </w:r>
    </w:p>
    <w:p w14:paraId="6BCFBE4B" w14:textId="77777777" w:rsidR="00A01E54" w:rsidRDefault="005221C1">
      <w:pPr>
        <w:spacing w:after="0"/>
        <w:ind w:left="792"/>
        <w:rPr>
          <w:rFonts w:ascii="Cambria" w:eastAsia="Cambria" w:hAnsi="Cambria" w:cs="Cambria"/>
          <w:color w:val="0000FF"/>
        </w:rPr>
      </w:pPr>
      <w:r>
        <w:rPr>
          <w:rFonts w:ascii="Cambria" w:eastAsia="Cambria" w:hAnsi="Cambria" w:cs="Cambria"/>
          <w:color w:val="0000FF"/>
        </w:rPr>
        <w:t>Moved by Deserine Grimes</w:t>
      </w:r>
    </w:p>
    <w:p w14:paraId="1BC43344" w14:textId="77777777" w:rsidR="00A01E54" w:rsidRDefault="005221C1">
      <w:pPr>
        <w:spacing w:after="0"/>
        <w:ind w:left="792"/>
        <w:rPr>
          <w:rFonts w:ascii="Cambria" w:eastAsia="Cambria" w:hAnsi="Cambria" w:cs="Cambria"/>
          <w:color w:val="0000FF"/>
        </w:rPr>
      </w:pPr>
      <w:r>
        <w:rPr>
          <w:rFonts w:ascii="Cambria" w:eastAsia="Cambria" w:hAnsi="Cambria" w:cs="Cambria"/>
          <w:color w:val="0000FF"/>
        </w:rPr>
        <w:t>Seconded by Lindsey Watt</w:t>
      </w:r>
    </w:p>
    <w:p w14:paraId="50EF8075" w14:textId="77777777" w:rsidR="00A01E54" w:rsidRDefault="00A01E54">
      <w:pPr>
        <w:spacing w:after="0"/>
        <w:ind w:left="792"/>
        <w:rPr>
          <w:rFonts w:ascii="Cambria" w:eastAsia="Cambria" w:hAnsi="Cambria" w:cs="Cambria"/>
          <w:color w:val="0000FF"/>
        </w:rPr>
      </w:pPr>
    </w:p>
    <w:p w14:paraId="0F1FF0A8" w14:textId="77777777" w:rsidR="00A01E54" w:rsidRDefault="005221C1">
      <w:pPr>
        <w:numPr>
          <w:ilvl w:val="1"/>
          <w:numId w:val="1"/>
        </w:numPr>
        <w:pBdr>
          <w:top w:val="nil"/>
          <w:left w:val="nil"/>
          <w:bottom w:val="nil"/>
          <w:right w:val="nil"/>
          <w:between w:val="nil"/>
        </w:pBdr>
        <w:spacing w:after="0" w:line="360" w:lineRule="auto"/>
        <w:rPr>
          <w:rFonts w:ascii="Cambria" w:eastAsia="Cambria" w:hAnsi="Cambria" w:cs="Cambria"/>
          <w:color w:val="000000"/>
        </w:rPr>
      </w:pPr>
      <w:r>
        <w:rPr>
          <w:rFonts w:ascii="Cambria" w:eastAsia="Cambria" w:hAnsi="Cambria" w:cs="Cambria"/>
          <w:color w:val="000000"/>
        </w:rPr>
        <w:t>Treasurer’s Report</w:t>
      </w:r>
    </w:p>
    <w:p w14:paraId="576022F0" w14:textId="77777777" w:rsidR="00A01E54" w:rsidRDefault="005221C1">
      <w:pPr>
        <w:spacing w:after="0"/>
        <w:ind w:left="792"/>
        <w:rPr>
          <w:rFonts w:ascii="Cambria" w:eastAsia="Cambria" w:hAnsi="Cambria" w:cs="Cambria"/>
          <w:color w:val="0000FF"/>
        </w:rPr>
      </w:pPr>
      <w:r>
        <w:rPr>
          <w:rFonts w:ascii="Cambria" w:eastAsia="Cambria" w:hAnsi="Cambria" w:cs="Cambria"/>
          <w:color w:val="0000FF"/>
        </w:rPr>
        <w:t>Motion 200616 - 04 to accept the treasurer's report with the one amendment about the payback loan date</w:t>
      </w:r>
    </w:p>
    <w:p w14:paraId="1E293D16" w14:textId="77777777" w:rsidR="00A01E54" w:rsidRDefault="005221C1">
      <w:pPr>
        <w:spacing w:after="0"/>
        <w:ind w:left="792"/>
        <w:rPr>
          <w:rFonts w:ascii="Cambria" w:eastAsia="Cambria" w:hAnsi="Cambria" w:cs="Cambria"/>
          <w:color w:val="0000FF"/>
        </w:rPr>
      </w:pPr>
      <w:r>
        <w:rPr>
          <w:rFonts w:ascii="Cambria" w:eastAsia="Cambria" w:hAnsi="Cambria" w:cs="Cambria"/>
          <w:color w:val="0000FF"/>
        </w:rPr>
        <w:t>Moved by Mike Harlow</w:t>
      </w:r>
    </w:p>
    <w:p w14:paraId="2F193E0C" w14:textId="77777777" w:rsidR="00A01E54" w:rsidRDefault="005221C1">
      <w:pPr>
        <w:spacing w:after="0"/>
        <w:ind w:left="792"/>
        <w:rPr>
          <w:rFonts w:ascii="Cambria" w:eastAsia="Cambria" w:hAnsi="Cambria" w:cs="Cambria"/>
          <w:color w:val="0000FF"/>
        </w:rPr>
      </w:pPr>
      <w:r>
        <w:rPr>
          <w:rFonts w:ascii="Cambria" w:eastAsia="Cambria" w:hAnsi="Cambria" w:cs="Cambria"/>
          <w:color w:val="0000FF"/>
        </w:rPr>
        <w:t>Seconded by Deserine Grimes</w:t>
      </w:r>
    </w:p>
    <w:p w14:paraId="766E3004" w14:textId="77777777" w:rsidR="00A01E54" w:rsidRDefault="00A01E54">
      <w:pPr>
        <w:spacing w:after="0"/>
        <w:ind w:left="792"/>
        <w:rPr>
          <w:rFonts w:ascii="Cambria" w:eastAsia="Cambria" w:hAnsi="Cambria" w:cs="Cambria"/>
          <w:color w:val="0000FF"/>
        </w:rPr>
      </w:pPr>
    </w:p>
    <w:p w14:paraId="7C350B9A" w14:textId="77777777" w:rsidR="00A01E54" w:rsidRDefault="005221C1">
      <w:pPr>
        <w:numPr>
          <w:ilvl w:val="1"/>
          <w:numId w:val="1"/>
        </w:numPr>
        <w:pBdr>
          <w:top w:val="nil"/>
          <w:left w:val="nil"/>
          <w:bottom w:val="nil"/>
          <w:right w:val="nil"/>
          <w:between w:val="nil"/>
        </w:pBdr>
        <w:spacing w:after="0" w:line="360" w:lineRule="auto"/>
        <w:rPr>
          <w:rFonts w:ascii="Cambria" w:eastAsia="Cambria" w:hAnsi="Cambria" w:cs="Cambria"/>
          <w:color w:val="000000"/>
        </w:rPr>
      </w:pPr>
      <w:r>
        <w:rPr>
          <w:rFonts w:ascii="Cambria" w:eastAsia="Cambria" w:hAnsi="Cambria" w:cs="Cambria"/>
          <w:color w:val="000000"/>
        </w:rPr>
        <w:t>Fundraising Report</w:t>
      </w:r>
    </w:p>
    <w:p w14:paraId="1A0B006B" w14:textId="77777777" w:rsidR="00A01E54" w:rsidRDefault="005221C1">
      <w:pPr>
        <w:pBdr>
          <w:top w:val="nil"/>
          <w:left w:val="nil"/>
          <w:bottom w:val="nil"/>
          <w:right w:val="nil"/>
          <w:between w:val="nil"/>
        </w:pBdr>
        <w:spacing w:after="0" w:line="360" w:lineRule="auto"/>
        <w:ind w:left="792"/>
        <w:rPr>
          <w:rFonts w:ascii="Cambria" w:eastAsia="Cambria" w:hAnsi="Cambria" w:cs="Cambria"/>
        </w:rPr>
      </w:pPr>
      <w:r>
        <w:rPr>
          <w:rFonts w:ascii="Cambria" w:eastAsia="Cambria" w:hAnsi="Cambria" w:cs="Cambria"/>
        </w:rPr>
        <w:t xml:space="preserve">There is nothing to report.  Lenora is asking for an updated email list of parents in the center for her to contact.  </w:t>
      </w:r>
    </w:p>
    <w:p w14:paraId="331BCAE2" w14:textId="77777777" w:rsidR="00A01E54" w:rsidRDefault="00A01E54">
      <w:pPr>
        <w:pBdr>
          <w:top w:val="nil"/>
          <w:left w:val="nil"/>
          <w:bottom w:val="nil"/>
          <w:right w:val="nil"/>
          <w:between w:val="nil"/>
        </w:pBdr>
        <w:spacing w:after="0" w:line="360" w:lineRule="auto"/>
        <w:ind w:left="792"/>
        <w:rPr>
          <w:rFonts w:ascii="Cambria" w:eastAsia="Cambria" w:hAnsi="Cambria" w:cs="Cambria"/>
        </w:rPr>
      </w:pPr>
    </w:p>
    <w:p w14:paraId="4C431AEA" w14:textId="77777777" w:rsidR="00A01E54" w:rsidRDefault="005221C1">
      <w:pPr>
        <w:numPr>
          <w:ilvl w:val="0"/>
          <w:numId w:val="1"/>
        </w:numPr>
        <w:pBdr>
          <w:top w:val="nil"/>
          <w:left w:val="nil"/>
          <w:bottom w:val="nil"/>
          <w:right w:val="nil"/>
          <w:between w:val="nil"/>
        </w:pBdr>
        <w:spacing w:after="0" w:line="360" w:lineRule="auto"/>
        <w:rPr>
          <w:rFonts w:ascii="Cambria" w:eastAsia="Cambria" w:hAnsi="Cambria" w:cs="Cambria"/>
          <w:b/>
          <w:color w:val="000000"/>
        </w:rPr>
      </w:pPr>
      <w:r>
        <w:rPr>
          <w:rFonts w:ascii="Cambria" w:eastAsia="Cambria" w:hAnsi="Cambria" w:cs="Cambria"/>
          <w:b/>
          <w:color w:val="000000"/>
        </w:rPr>
        <w:t>Strategic Plan</w:t>
      </w:r>
    </w:p>
    <w:p w14:paraId="456C628B" w14:textId="77777777" w:rsidR="00A01E54" w:rsidRDefault="005221C1">
      <w:pPr>
        <w:numPr>
          <w:ilvl w:val="1"/>
          <w:numId w:val="1"/>
        </w:numPr>
        <w:pBdr>
          <w:top w:val="nil"/>
          <w:left w:val="nil"/>
          <w:bottom w:val="nil"/>
          <w:right w:val="nil"/>
          <w:between w:val="nil"/>
        </w:pBdr>
        <w:spacing w:after="0" w:line="360" w:lineRule="auto"/>
        <w:rPr>
          <w:rFonts w:ascii="Cambria" w:eastAsia="Cambria" w:hAnsi="Cambria" w:cs="Cambria"/>
        </w:rPr>
      </w:pPr>
      <w:r>
        <w:rPr>
          <w:rFonts w:ascii="Cambria" w:eastAsia="Cambria" w:hAnsi="Cambria" w:cs="Cambria"/>
        </w:rPr>
        <w:t>Deferred to next face to face meeting</w:t>
      </w:r>
    </w:p>
    <w:p w14:paraId="6A0D38AC" w14:textId="77777777" w:rsidR="00A01E54" w:rsidRDefault="00A01E54">
      <w:pPr>
        <w:pBdr>
          <w:top w:val="nil"/>
          <w:left w:val="nil"/>
          <w:bottom w:val="nil"/>
          <w:right w:val="nil"/>
          <w:between w:val="nil"/>
        </w:pBdr>
        <w:spacing w:after="0" w:line="360" w:lineRule="auto"/>
        <w:ind w:left="792"/>
        <w:rPr>
          <w:rFonts w:ascii="Cambria" w:eastAsia="Cambria" w:hAnsi="Cambria" w:cs="Cambria"/>
        </w:rPr>
      </w:pPr>
    </w:p>
    <w:p w14:paraId="184417F2" w14:textId="77777777" w:rsidR="00A01E54" w:rsidRDefault="005221C1">
      <w:pPr>
        <w:numPr>
          <w:ilvl w:val="0"/>
          <w:numId w:val="1"/>
        </w:numPr>
        <w:pBdr>
          <w:top w:val="nil"/>
          <w:left w:val="nil"/>
          <w:bottom w:val="nil"/>
          <w:right w:val="nil"/>
          <w:between w:val="nil"/>
        </w:pBdr>
        <w:spacing w:after="0" w:line="360" w:lineRule="auto"/>
        <w:rPr>
          <w:rFonts w:ascii="Cambria" w:eastAsia="Cambria" w:hAnsi="Cambria" w:cs="Cambria"/>
          <w:b/>
          <w:color w:val="000000"/>
        </w:rPr>
      </w:pPr>
      <w:r>
        <w:rPr>
          <w:rFonts w:ascii="Cambria" w:eastAsia="Cambria" w:hAnsi="Cambria" w:cs="Cambria"/>
          <w:b/>
          <w:color w:val="000000"/>
        </w:rPr>
        <w:t>New Business</w:t>
      </w:r>
    </w:p>
    <w:p w14:paraId="07576341" w14:textId="77777777" w:rsidR="00A01E54" w:rsidRDefault="005221C1">
      <w:pPr>
        <w:numPr>
          <w:ilvl w:val="1"/>
          <w:numId w:val="1"/>
        </w:numPr>
        <w:pBdr>
          <w:top w:val="nil"/>
          <w:left w:val="nil"/>
          <w:bottom w:val="nil"/>
          <w:right w:val="nil"/>
          <w:between w:val="nil"/>
        </w:pBdr>
        <w:spacing w:after="0" w:line="360" w:lineRule="auto"/>
        <w:rPr>
          <w:rFonts w:ascii="Cambria" w:eastAsia="Cambria" w:hAnsi="Cambria" w:cs="Cambria"/>
        </w:rPr>
      </w:pPr>
      <w:r>
        <w:rPr>
          <w:rFonts w:ascii="Cambria" w:eastAsia="Cambria" w:hAnsi="Cambria" w:cs="Cambria"/>
        </w:rPr>
        <w:t>Volunteer Hours</w:t>
      </w:r>
    </w:p>
    <w:p w14:paraId="3E875AE7" w14:textId="77777777" w:rsidR="00A01E54" w:rsidRDefault="005221C1">
      <w:pPr>
        <w:spacing w:after="0"/>
        <w:ind w:left="792"/>
        <w:rPr>
          <w:rFonts w:ascii="Cambria" w:eastAsia="Cambria" w:hAnsi="Cambria" w:cs="Cambria"/>
          <w:color w:val="0000FF"/>
        </w:rPr>
      </w:pPr>
      <w:r>
        <w:rPr>
          <w:rFonts w:ascii="Cambria" w:eastAsia="Cambria" w:hAnsi="Cambria" w:cs="Cambria"/>
          <w:color w:val="0000FF"/>
        </w:rPr>
        <w:t>Motion 200616 - 05 to accept the new wording for volunteer hour requirement in the CFS handbook</w:t>
      </w:r>
    </w:p>
    <w:p w14:paraId="69B722C9" w14:textId="77777777" w:rsidR="00A01E54" w:rsidRDefault="005221C1">
      <w:pPr>
        <w:spacing w:after="0"/>
        <w:ind w:left="792"/>
        <w:rPr>
          <w:rFonts w:ascii="Cambria" w:eastAsia="Cambria" w:hAnsi="Cambria" w:cs="Cambria"/>
          <w:color w:val="0000FF"/>
        </w:rPr>
      </w:pPr>
      <w:r>
        <w:rPr>
          <w:rFonts w:ascii="Cambria" w:eastAsia="Cambria" w:hAnsi="Cambria" w:cs="Cambria"/>
          <w:color w:val="0000FF"/>
        </w:rPr>
        <w:t>Moved by Lindsey Watt</w:t>
      </w:r>
    </w:p>
    <w:p w14:paraId="31BE752D" w14:textId="77777777" w:rsidR="00A01E54" w:rsidRDefault="005221C1">
      <w:pPr>
        <w:spacing w:after="0"/>
        <w:ind w:left="792"/>
        <w:rPr>
          <w:rFonts w:ascii="Cambria" w:eastAsia="Cambria" w:hAnsi="Cambria" w:cs="Cambria"/>
          <w:color w:val="0000FF"/>
        </w:rPr>
      </w:pPr>
      <w:r>
        <w:rPr>
          <w:rFonts w:ascii="Cambria" w:eastAsia="Cambria" w:hAnsi="Cambria" w:cs="Cambria"/>
          <w:color w:val="0000FF"/>
        </w:rPr>
        <w:t>Seconded by Deirdre Dagar</w:t>
      </w:r>
    </w:p>
    <w:p w14:paraId="72A2185C" w14:textId="77777777" w:rsidR="00A01E54" w:rsidRDefault="00A01E54">
      <w:pPr>
        <w:spacing w:after="0"/>
        <w:ind w:left="792"/>
        <w:rPr>
          <w:rFonts w:ascii="Cambria" w:eastAsia="Cambria" w:hAnsi="Cambria" w:cs="Cambria"/>
          <w:color w:val="0000FF"/>
        </w:rPr>
      </w:pPr>
    </w:p>
    <w:p w14:paraId="4F8D7988" w14:textId="77777777" w:rsidR="00A01E54" w:rsidRDefault="005221C1">
      <w:pPr>
        <w:numPr>
          <w:ilvl w:val="1"/>
          <w:numId w:val="1"/>
        </w:numPr>
        <w:pBdr>
          <w:top w:val="nil"/>
          <w:left w:val="nil"/>
          <w:bottom w:val="nil"/>
          <w:right w:val="nil"/>
          <w:between w:val="nil"/>
        </w:pBdr>
        <w:spacing w:after="0" w:line="360" w:lineRule="auto"/>
        <w:rPr>
          <w:rFonts w:ascii="Cambria" w:eastAsia="Cambria" w:hAnsi="Cambria" w:cs="Cambria"/>
        </w:rPr>
      </w:pPr>
      <w:r>
        <w:rPr>
          <w:rFonts w:ascii="Cambria" w:eastAsia="Cambria" w:hAnsi="Cambria" w:cs="Cambria"/>
        </w:rPr>
        <w:t>Letter in partnership with Yellowknife Day Care Association sent to MLA’s</w:t>
      </w:r>
    </w:p>
    <w:p w14:paraId="017C36D8" w14:textId="77777777" w:rsidR="00A01E54" w:rsidRDefault="005221C1">
      <w:pPr>
        <w:numPr>
          <w:ilvl w:val="1"/>
          <w:numId w:val="1"/>
        </w:numPr>
        <w:pBdr>
          <w:top w:val="nil"/>
          <w:left w:val="nil"/>
          <w:bottom w:val="nil"/>
          <w:right w:val="nil"/>
          <w:between w:val="nil"/>
        </w:pBdr>
        <w:spacing w:after="0" w:line="360" w:lineRule="auto"/>
        <w:rPr>
          <w:rFonts w:ascii="Cambria" w:eastAsia="Cambria" w:hAnsi="Cambria" w:cs="Cambria"/>
        </w:rPr>
      </w:pPr>
      <w:r>
        <w:rPr>
          <w:rFonts w:ascii="Cambria" w:eastAsia="Cambria" w:hAnsi="Cambria" w:cs="Cambria"/>
        </w:rPr>
        <w:t>Letter to Minister of Health Diane Th</w:t>
      </w:r>
      <w:r>
        <w:rPr>
          <w:rFonts w:ascii="Cambria" w:eastAsia="Cambria" w:hAnsi="Cambria" w:cs="Cambria"/>
        </w:rPr>
        <w:t>om and Twin Lake MLA Lesa Semmler</w:t>
      </w:r>
    </w:p>
    <w:p w14:paraId="1550A72E" w14:textId="77777777" w:rsidR="00A01E54" w:rsidRDefault="00A01E54">
      <w:pPr>
        <w:pBdr>
          <w:top w:val="nil"/>
          <w:left w:val="nil"/>
          <w:bottom w:val="nil"/>
          <w:right w:val="nil"/>
          <w:between w:val="nil"/>
        </w:pBdr>
        <w:spacing w:after="0" w:line="360" w:lineRule="auto"/>
        <w:ind w:left="792"/>
        <w:rPr>
          <w:rFonts w:ascii="Cambria" w:eastAsia="Cambria" w:hAnsi="Cambria" w:cs="Cambria"/>
        </w:rPr>
      </w:pPr>
    </w:p>
    <w:p w14:paraId="522A57B8" w14:textId="77777777" w:rsidR="00A01E54" w:rsidRDefault="005221C1">
      <w:pPr>
        <w:numPr>
          <w:ilvl w:val="0"/>
          <w:numId w:val="1"/>
        </w:numPr>
        <w:pBdr>
          <w:top w:val="nil"/>
          <w:left w:val="nil"/>
          <w:bottom w:val="nil"/>
          <w:right w:val="nil"/>
          <w:between w:val="nil"/>
        </w:pBdr>
        <w:spacing w:line="360" w:lineRule="auto"/>
        <w:rPr>
          <w:rFonts w:ascii="Cambria" w:eastAsia="Cambria" w:hAnsi="Cambria" w:cs="Cambria"/>
          <w:b/>
          <w:color w:val="000000"/>
        </w:rPr>
      </w:pPr>
      <w:r>
        <w:rPr>
          <w:rFonts w:ascii="Cambria" w:eastAsia="Cambria" w:hAnsi="Cambria" w:cs="Cambria"/>
          <w:b/>
          <w:color w:val="000000"/>
        </w:rPr>
        <w:t>Action Item Update</w:t>
      </w:r>
    </w:p>
    <w:p w14:paraId="3D74022D" w14:textId="77777777" w:rsidR="00A01E54" w:rsidRDefault="005221C1">
      <w:pPr>
        <w:numPr>
          <w:ilvl w:val="1"/>
          <w:numId w:val="1"/>
        </w:numPr>
        <w:pBdr>
          <w:top w:val="nil"/>
          <w:left w:val="nil"/>
          <w:bottom w:val="nil"/>
          <w:right w:val="nil"/>
          <w:between w:val="nil"/>
        </w:pBdr>
        <w:spacing w:after="0" w:line="360" w:lineRule="auto"/>
      </w:pPr>
      <w:r>
        <w:rPr>
          <w:color w:val="000000"/>
        </w:rPr>
        <w:t xml:space="preserve">Letter to the Town of Inuvik- Waiting for a follow up from the lawyer.  They </w:t>
      </w:r>
      <w:r>
        <w:t xml:space="preserve">have reviewed the lease requirements for us. The lawyer is checking into one more thing and will get back to us. </w:t>
      </w:r>
    </w:p>
    <w:p w14:paraId="26844FB7" w14:textId="77777777" w:rsidR="00A01E54" w:rsidRDefault="005221C1">
      <w:pPr>
        <w:numPr>
          <w:ilvl w:val="1"/>
          <w:numId w:val="1"/>
        </w:numPr>
        <w:pBdr>
          <w:top w:val="nil"/>
          <w:left w:val="nil"/>
          <w:bottom w:val="nil"/>
          <w:right w:val="nil"/>
          <w:between w:val="nil"/>
        </w:pBdr>
        <w:spacing w:after="0" w:line="360" w:lineRule="auto"/>
      </w:pPr>
      <w:r>
        <w:t>Letter to Aurora College- Letter has not yet been written, Aurora college has already released their plan for what courses will be offered.  T</w:t>
      </w:r>
      <w:r>
        <w:t xml:space="preserve">hey are running the ECE course online now over an 18 </w:t>
      </w:r>
      <w:proofErr w:type="spellStart"/>
      <w:r>
        <w:t>mth</w:t>
      </w:r>
      <w:proofErr w:type="spellEnd"/>
      <w:r>
        <w:t xml:space="preserve"> period.  Mike will still write a letter to show our interest and tell them we will have to look for other options that suit the needs of our staff.</w:t>
      </w:r>
    </w:p>
    <w:p w14:paraId="3CF2F161" w14:textId="77777777" w:rsidR="00A01E54" w:rsidRDefault="005221C1">
      <w:pPr>
        <w:numPr>
          <w:ilvl w:val="1"/>
          <w:numId w:val="1"/>
        </w:numPr>
        <w:pBdr>
          <w:top w:val="nil"/>
          <w:left w:val="nil"/>
          <w:bottom w:val="nil"/>
          <w:right w:val="nil"/>
          <w:between w:val="nil"/>
        </w:pBdr>
        <w:spacing w:after="0" w:line="360" w:lineRule="auto"/>
      </w:pPr>
      <w:r>
        <w:t>Yukon University- Patricia reached out to Brooke at</w:t>
      </w:r>
      <w:r>
        <w:t xml:space="preserve"> the University and she explained how things were doing in the Yukon now.  They are basically doing what we were trying to pilot here at the center.  They are morphing the courses to fit the learner.  She is open to discuss if we would be able to access th</w:t>
      </w:r>
      <w:r>
        <w:t>at University.  Waiting to hear from ECE to see if they would fund courses out of the Yukon.</w:t>
      </w:r>
    </w:p>
    <w:p w14:paraId="4F22DE2B" w14:textId="77777777" w:rsidR="00A01E54" w:rsidRDefault="005221C1">
      <w:pPr>
        <w:numPr>
          <w:ilvl w:val="1"/>
          <w:numId w:val="1"/>
        </w:numPr>
        <w:pBdr>
          <w:top w:val="nil"/>
          <w:left w:val="nil"/>
          <w:bottom w:val="nil"/>
          <w:right w:val="nil"/>
          <w:between w:val="nil"/>
        </w:pBdr>
        <w:spacing w:after="0" w:line="360" w:lineRule="auto"/>
      </w:pPr>
      <w:r>
        <w:t>Marketing Plan</w:t>
      </w:r>
      <w:proofErr w:type="gramStart"/>
      <w:r>
        <w:t>-  No</w:t>
      </w:r>
      <w:proofErr w:type="gramEnd"/>
      <w:r>
        <w:t xml:space="preserve"> action has been taken since the last meeting.</w:t>
      </w:r>
    </w:p>
    <w:p w14:paraId="07B1FFDA" w14:textId="77777777" w:rsidR="00A01E54" w:rsidRDefault="005221C1">
      <w:pPr>
        <w:numPr>
          <w:ilvl w:val="1"/>
          <w:numId w:val="1"/>
        </w:numPr>
        <w:pBdr>
          <w:top w:val="nil"/>
          <w:left w:val="nil"/>
          <w:bottom w:val="nil"/>
          <w:right w:val="nil"/>
          <w:between w:val="nil"/>
        </w:pBdr>
        <w:spacing w:after="0" w:line="360" w:lineRule="auto"/>
      </w:pPr>
      <w:r>
        <w:lastRenderedPageBreak/>
        <w:t>Landscaping- No action has been taken yet. Patricia will make a list of people in town who do tha</w:t>
      </w:r>
      <w:r>
        <w:t>t kind of landscaping, stair work.  Then she will put out a list to tender.</w:t>
      </w:r>
    </w:p>
    <w:p w14:paraId="52B0F4B5" w14:textId="77777777" w:rsidR="00A01E54" w:rsidRDefault="005221C1">
      <w:pPr>
        <w:numPr>
          <w:ilvl w:val="0"/>
          <w:numId w:val="1"/>
        </w:numPr>
        <w:pBdr>
          <w:top w:val="nil"/>
          <w:left w:val="nil"/>
          <w:bottom w:val="nil"/>
          <w:right w:val="nil"/>
          <w:between w:val="nil"/>
        </w:pBdr>
        <w:spacing w:line="360" w:lineRule="auto"/>
        <w:rPr>
          <w:rFonts w:ascii="Cambria" w:eastAsia="Cambria" w:hAnsi="Cambria" w:cs="Cambria"/>
          <w:b/>
          <w:color w:val="000000"/>
        </w:rPr>
      </w:pPr>
      <w:r>
        <w:rPr>
          <w:rFonts w:ascii="Cambria" w:eastAsia="Cambria" w:hAnsi="Cambria" w:cs="Cambria"/>
          <w:b/>
          <w:color w:val="000000"/>
        </w:rPr>
        <w:t>Next Meeting(s)</w:t>
      </w:r>
    </w:p>
    <w:p w14:paraId="69A8AB87" w14:textId="77777777" w:rsidR="00A01E54" w:rsidRDefault="005221C1">
      <w:pPr>
        <w:spacing w:line="360" w:lineRule="auto"/>
        <w:ind w:left="0"/>
      </w:pPr>
      <w:r>
        <w:t>July 21, 2020 at 8:00 PM</w:t>
      </w:r>
    </w:p>
    <w:p w14:paraId="06C949D7" w14:textId="77777777" w:rsidR="00A01E54" w:rsidRDefault="005221C1">
      <w:pPr>
        <w:spacing w:line="360" w:lineRule="auto"/>
        <w:ind w:left="0"/>
      </w:pPr>
      <w:r>
        <w:t>August 18, 2020 at 8:00 PM</w:t>
      </w:r>
    </w:p>
    <w:p w14:paraId="732270E1" w14:textId="77777777" w:rsidR="00A01E54" w:rsidRDefault="005221C1">
      <w:pPr>
        <w:numPr>
          <w:ilvl w:val="0"/>
          <w:numId w:val="1"/>
        </w:numPr>
        <w:pBdr>
          <w:top w:val="nil"/>
          <w:left w:val="nil"/>
          <w:bottom w:val="nil"/>
          <w:right w:val="nil"/>
          <w:between w:val="nil"/>
        </w:pBdr>
        <w:spacing w:after="0" w:line="360" w:lineRule="auto"/>
        <w:rPr>
          <w:rFonts w:ascii="Cambria" w:eastAsia="Cambria" w:hAnsi="Cambria" w:cs="Cambria"/>
          <w:b/>
          <w:color w:val="000000"/>
        </w:rPr>
      </w:pPr>
      <w:r>
        <w:rPr>
          <w:rFonts w:ascii="Cambria" w:eastAsia="Cambria" w:hAnsi="Cambria" w:cs="Cambria"/>
          <w:b/>
          <w:color w:val="000000"/>
        </w:rPr>
        <w:t>In Camera</w:t>
      </w:r>
    </w:p>
    <w:p w14:paraId="0B515549" w14:textId="77777777" w:rsidR="00A01E54" w:rsidRDefault="005221C1">
      <w:pPr>
        <w:numPr>
          <w:ilvl w:val="0"/>
          <w:numId w:val="1"/>
        </w:numPr>
        <w:pBdr>
          <w:top w:val="nil"/>
          <w:left w:val="nil"/>
          <w:bottom w:val="nil"/>
          <w:right w:val="nil"/>
          <w:between w:val="nil"/>
        </w:pBdr>
        <w:spacing w:line="360" w:lineRule="auto"/>
        <w:rPr>
          <w:rFonts w:ascii="Cambria" w:eastAsia="Cambria" w:hAnsi="Cambria" w:cs="Cambria"/>
          <w:b/>
          <w:color w:val="000000"/>
        </w:rPr>
      </w:pPr>
      <w:r>
        <w:rPr>
          <w:rFonts w:ascii="Cambria" w:eastAsia="Cambria" w:hAnsi="Cambria" w:cs="Cambria"/>
          <w:b/>
          <w:color w:val="000000"/>
        </w:rPr>
        <w:t>Adjournment</w:t>
      </w:r>
    </w:p>
    <w:p w14:paraId="4A419A93" w14:textId="77777777" w:rsidR="00A01E54" w:rsidRDefault="005221C1">
      <w:pPr>
        <w:spacing w:after="0"/>
        <w:ind w:left="792"/>
        <w:rPr>
          <w:rFonts w:ascii="Cambria" w:eastAsia="Cambria" w:hAnsi="Cambria" w:cs="Cambria"/>
          <w:color w:val="0000FF"/>
        </w:rPr>
      </w:pPr>
      <w:r>
        <w:rPr>
          <w:rFonts w:ascii="Cambria" w:eastAsia="Cambria" w:hAnsi="Cambria" w:cs="Cambria"/>
          <w:color w:val="0000FF"/>
        </w:rPr>
        <w:t>Motion 200616 - 06 to adjourn meeting at 9:39pm</w:t>
      </w:r>
    </w:p>
    <w:p w14:paraId="51D3D710" w14:textId="77777777" w:rsidR="00A01E54" w:rsidRDefault="005221C1">
      <w:pPr>
        <w:spacing w:after="0"/>
        <w:ind w:left="792"/>
        <w:rPr>
          <w:rFonts w:ascii="Cambria" w:eastAsia="Cambria" w:hAnsi="Cambria" w:cs="Cambria"/>
          <w:color w:val="0000FF"/>
        </w:rPr>
      </w:pPr>
      <w:r>
        <w:rPr>
          <w:rFonts w:ascii="Cambria" w:eastAsia="Cambria" w:hAnsi="Cambria" w:cs="Cambria"/>
          <w:color w:val="0000FF"/>
        </w:rPr>
        <w:t>Moved by Deirdre Dagar</w:t>
      </w:r>
    </w:p>
    <w:p w14:paraId="46EE5C99" w14:textId="77777777" w:rsidR="00A01E54" w:rsidRDefault="00A01E54">
      <w:pPr>
        <w:ind w:left="0"/>
        <w:rPr>
          <w:rFonts w:ascii="Cambria" w:eastAsia="Cambria" w:hAnsi="Cambria" w:cs="Cambria"/>
          <w:color w:val="FF0000"/>
        </w:rPr>
      </w:pPr>
    </w:p>
    <w:p w14:paraId="416346FA" w14:textId="77777777" w:rsidR="00A01E54" w:rsidRDefault="005221C1">
      <w:pPr>
        <w:ind w:left="0"/>
        <w:rPr>
          <w:rFonts w:ascii="Cambria" w:eastAsia="Cambria" w:hAnsi="Cambria" w:cs="Cambria"/>
          <w:color w:val="FF0000"/>
        </w:rPr>
      </w:pPr>
      <w:r>
        <w:rPr>
          <w:rFonts w:ascii="Cambria" w:eastAsia="Cambria" w:hAnsi="Cambria" w:cs="Cambria"/>
          <w:color w:val="FF0000"/>
        </w:rPr>
        <w:t xml:space="preserve">Minutes approve on: </w:t>
      </w:r>
    </w:p>
    <w:p w14:paraId="18A6C628" w14:textId="77777777" w:rsidR="00A01E54" w:rsidRDefault="005221C1">
      <w:pPr>
        <w:ind w:left="0"/>
        <w:rPr>
          <w:rFonts w:ascii="Cambria" w:eastAsia="Cambria" w:hAnsi="Cambria" w:cs="Cambria"/>
          <w:color w:val="FF0000"/>
        </w:rPr>
      </w:pPr>
      <w:r>
        <w:rPr>
          <w:rFonts w:ascii="Cambria" w:eastAsia="Cambria" w:hAnsi="Cambria" w:cs="Cambria"/>
          <w:color w:val="FF0000"/>
        </w:rPr>
        <w:t>Co-Chair signature:</w:t>
      </w:r>
      <w:r>
        <w:rPr>
          <w:rFonts w:ascii="Cambria" w:eastAsia="Cambria" w:hAnsi="Cambria" w:cs="Cambria"/>
          <w:color w:val="FF0000"/>
        </w:rPr>
        <w:tab/>
      </w:r>
      <w:r>
        <w:rPr>
          <w:rFonts w:ascii="Cambria" w:eastAsia="Cambria" w:hAnsi="Cambria" w:cs="Cambria"/>
          <w:color w:val="FF0000"/>
        </w:rPr>
        <w:tab/>
      </w:r>
      <w:r>
        <w:rPr>
          <w:rFonts w:ascii="Cambria" w:eastAsia="Cambria" w:hAnsi="Cambria" w:cs="Cambria"/>
          <w:color w:val="FF0000"/>
        </w:rPr>
        <w:tab/>
      </w:r>
      <w:r>
        <w:rPr>
          <w:rFonts w:ascii="Cambria" w:eastAsia="Cambria" w:hAnsi="Cambria" w:cs="Cambria"/>
          <w:color w:val="FF0000"/>
        </w:rPr>
        <w:tab/>
      </w:r>
      <w:r>
        <w:rPr>
          <w:rFonts w:ascii="Cambria" w:eastAsia="Cambria" w:hAnsi="Cambria" w:cs="Cambria"/>
          <w:color w:val="FF0000"/>
        </w:rPr>
        <w:tab/>
        <w:t>Print Name:</w:t>
      </w:r>
    </w:p>
    <w:p w14:paraId="510C9E22" w14:textId="77777777" w:rsidR="00A01E54" w:rsidRDefault="00A01E54">
      <w:pPr>
        <w:ind w:left="0"/>
        <w:rPr>
          <w:rFonts w:ascii="Cambria" w:eastAsia="Cambria" w:hAnsi="Cambria" w:cs="Cambria"/>
          <w:color w:val="FF0000"/>
        </w:rPr>
      </w:pPr>
    </w:p>
    <w:p w14:paraId="6C1B61A1" w14:textId="77777777" w:rsidR="00A01E54" w:rsidRDefault="005221C1">
      <w:pPr>
        <w:ind w:left="0"/>
        <w:rPr>
          <w:rFonts w:ascii="Cambria" w:eastAsia="Cambria" w:hAnsi="Cambria" w:cs="Cambria"/>
          <w:color w:val="FF0000"/>
        </w:rPr>
      </w:pPr>
      <w:r>
        <w:rPr>
          <w:rFonts w:ascii="Cambria" w:eastAsia="Cambria" w:hAnsi="Cambria" w:cs="Cambria"/>
          <w:color w:val="FF0000"/>
        </w:rPr>
        <w:t xml:space="preserve">Secretary signature:  </w:t>
      </w:r>
      <w:r>
        <w:rPr>
          <w:rFonts w:ascii="Cambria" w:eastAsia="Cambria" w:hAnsi="Cambria" w:cs="Cambria"/>
          <w:color w:val="FF0000"/>
        </w:rPr>
        <w:tab/>
      </w:r>
      <w:r>
        <w:rPr>
          <w:rFonts w:ascii="Cambria" w:eastAsia="Cambria" w:hAnsi="Cambria" w:cs="Cambria"/>
          <w:color w:val="FF0000"/>
        </w:rPr>
        <w:tab/>
      </w:r>
      <w:r>
        <w:rPr>
          <w:rFonts w:ascii="Cambria" w:eastAsia="Cambria" w:hAnsi="Cambria" w:cs="Cambria"/>
          <w:color w:val="FF0000"/>
        </w:rPr>
        <w:tab/>
      </w:r>
      <w:r>
        <w:rPr>
          <w:rFonts w:ascii="Cambria" w:eastAsia="Cambria" w:hAnsi="Cambria" w:cs="Cambria"/>
          <w:color w:val="FF0000"/>
        </w:rPr>
        <w:tab/>
        <w:t>Print Name:</w:t>
      </w:r>
    </w:p>
    <w:p w14:paraId="717D512D" w14:textId="77777777" w:rsidR="00A01E54" w:rsidRDefault="00A01E54">
      <w:pPr>
        <w:spacing w:after="0"/>
        <w:ind w:left="0"/>
        <w:rPr>
          <w:rFonts w:ascii="Cambria" w:eastAsia="Cambria" w:hAnsi="Cambria" w:cs="Cambria"/>
          <w:color w:val="0000FF"/>
        </w:rPr>
      </w:pPr>
    </w:p>
    <w:sectPr w:rsidR="00A01E54">
      <w:headerReference w:type="first" r:id="rId8"/>
      <w:pgSz w:w="12240" w:h="20160"/>
      <w:pgMar w:top="1440" w:right="1800" w:bottom="929"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6F8CD" w14:textId="77777777" w:rsidR="005221C1" w:rsidRDefault="005221C1">
      <w:pPr>
        <w:spacing w:after="0" w:line="240" w:lineRule="auto"/>
      </w:pPr>
      <w:r>
        <w:separator/>
      </w:r>
    </w:p>
  </w:endnote>
  <w:endnote w:type="continuationSeparator" w:id="0">
    <w:p w14:paraId="5A546A3A" w14:textId="77777777" w:rsidR="005221C1" w:rsidRDefault="00522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E729E" w14:textId="77777777" w:rsidR="005221C1" w:rsidRDefault="005221C1">
      <w:pPr>
        <w:spacing w:after="0" w:line="240" w:lineRule="auto"/>
      </w:pPr>
      <w:r>
        <w:separator/>
      </w:r>
    </w:p>
  </w:footnote>
  <w:footnote w:type="continuationSeparator" w:id="0">
    <w:p w14:paraId="4081C200" w14:textId="77777777" w:rsidR="005221C1" w:rsidRDefault="005221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F8A09" w14:textId="77777777" w:rsidR="00A01E54" w:rsidRDefault="005221C1">
    <w:pPr>
      <w:pStyle w:val="Heading1"/>
      <w:spacing w:after="0"/>
      <w:jc w:val="left"/>
      <w:rPr>
        <w:rFonts w:ascii="Calibri" w:eastAsia="Calibri" w:hAnsi="Calibri" w:cs="Calibri"/>
        <w:i w:val="0"/>
        <w:sz w:val="48"/>
        <w:szCs w:val="48"/>
      </w:rPr>
    </w:pPr>
    <w:r>
      <w:rPr>
        <w:rFonts w:ascii="Calibri" w:eastAsia="Calibri" w:hAnsi="Calibri" w:cs="Calibri"/>
        <w:i w:val="0"/>
        <w:sz w:val="48"/>
        <w:szCs w:val="48"/>
      </w:rPr>
      <w:t>Children First Society</w:t>
    </w:r>
  </w:p>
  <w:p w14:paraId="3F6F405B" w14:textId="77777777" w:rsidR="00A01E54" w:rsidRDefault="005221C1">
    <w:pPr>
      <w:pStyle w:val="Heading1"/>
      <w:spacing w:after="0"/>
      <w:jc w:val="left"/>
      <w:rPr>
        <w:rFonts w:ascii="Calibri" w:eastAsia="Calibri" w:hAnsi="Calibri" w:cs="Calibri"/>
        <w:i w:val="0"/>
        <w:sz w:val="48"/>
        <w:szCs w:val="48"/>
      </w:rPr>
    </w:pPr>
    <w:r>
      <w:rPr>
        <w:rFonts w:ascii="Calibri" w:eastAsia="Calibri" w:hAnsi="Calibri" w:cs="Calibri"/>
        <w:i w:val="0"/>
        <w:sz w:val="48"/>
        <w:szCs w:val="48"/>
      </w:rPr>
      <w:t>Meeting Minutes</w:t>
    </w:r>
  </w:p>
  <w:p w14:paraId="2A04A8AB" w14:textId="77777777" w:rsidR="00A01E54" w:rsidRDefault="005221C1">
    <w:pPr>
      <w:pStyle w:val="Heading1"/>
      <w:spacing w:after="0"/>
      <w:jc w:val="left"/>
      <w:rPr>
        <w:rFonts w:ascii="Calibri" w:eastAsia="Calibri" w:hAnsi="Calibri" w:cs="Calibri"/>
        <w:i w:val="0"/>
        <w:sz w:val="48"/>
        <w:szCs w:val="48"/>
      </w:rPr>
    </w:pPr>
    <w:r>
      <w:rPr>
        <w:rFonts w:ascii="Calibri" w:eastAsia="Calibri" w:hAnsi="Calibri" w:cs="Calibri"/>
        <w:i w:val="0"/>
        <w:sz w:val="48"/>
        <w:szCs w:val="48"/>
      </w:rPr>
      <w:t>June 16</w:t>
    </w:r>
    <w:r>
      <w:rPr>
        <w:rFonts w:ascii="Calibri" w:eastAsia="Calibri" w:hAnsi="Calibri" w:cs="Calibri"/>
        <w:i w:val="0"/>
        <w:sz w:val="48"/>
        <w:szCs w:val="48"/>
      </w:rPr>
      <w:t>, 2020 at 8:00 PM</w:t>
    </w:r>
  </w:p>
  <w:p w14:paraId="0FC77826" w14:textId="77777777" w:rsidR="00A01E54" w:rsidRDefault="005221C1">
    <w:pPr>
      <w:pStyle w:val="Heading1"/>
      <w:jc w:val="left"/>
      <w:rPr>
        <w:rFonts w:ascii="Calibri" w:eastAsia="Calibri" w:hAnsi="Calibri" w:cs="Calibri"/>
        <w:i w:val="0"/>
        <w:sz w:val="48"/>
        <w:szCs w:val="48"/>
      </w:rPr>
    </w:pPr>
    <w:r>
      <w:rPr>
        <w:rFonts w:ascii="Calibri" w:eastAsia="Calibri" w:hAnsi="Calibri" w:cs="Calibri"/>
        <w:i w:val="0"/>
        <w:sz w:val="48"/>
        <w:szCs w:val="48"/>
      </w:rPr>
      <w:t>Children First Centre</w:t>
    </w:r>
  </w:p>
  <w:p w14:paraId="7258FCFA" w14:textId="77777777" w:rsidR="00A01E54" w:rsidRDefault="00A01E54">
    <w:pPr>
      <w:pBdr>
        <w:top w:val="nil"/>
        <w:left w:val="nil"/>
        <w:bottom w:val="nil"/>
        <w:right w:val="nil"/>
        <w:between w:val="nil"/>
      </w:pBdr>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C342FC"/>
    <w:multiLevelType w:val="multilevel"/>
    <w:tmpl w:val="FBD272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E54"/>
    <w:rsid w:val="005221C1"/>
    <w:rsid w:val="00A01E54"/>
    <w:rsid w:val="00EB4C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C84F0"/>
  <w15:docId w15:val="{FB82B104-7014-4D83-9299-BA27CFA23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CA"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after="60"/>
      <w:ind w:left="0"/>
      <w:jc w:val="center"/>
      <w:outlineLvl w:val="0"/>
    </w:pPr>
    <w:rPr>
      <w:rFonts w:ascii="Arial" w:eastAsia="Arial" w:hAnsi="Arial" w:cs="Arial"/>
      <w:b/>
      <w:i/>
      <w:sz w:val="32"/>
      <w:szCs w:val="32"/>
    </w:rPr>
  </w:style>
  <w:style w:type="paragraph" w:styleId="Heading2">
    <w:name w:val="heading 2"/>
    <w:basedOn w:val="Normal"/>
    <w:next w:val="Normal"/>
    <w:uiPriority w:val="9"/>
    <w:unhideWhenUsed/>
    <w:qFormat/>
    <w:pPr>
      <w:keepNext/>
      <w:spacing w:before="240" w:after="60"/>
      <w:ind w:left="0"/>
      <w:outlineLvl w:val="1"/>
    </w:pPr>
    <w:rPr>
      <w:rFonts w:ascii="Arial" w:eastAsia="Arial" w:hAnsi="Arial" w:cs="Arial"/>
      <w:b/>
    </w:rPr>
  </w:style>
  <w:style w:type="paragraph" w:styleId="Heading3">
    <w:name w:val="heading 3"/>
    <w:basedOn w:val="Normal"/>
    <w:next w:val="Normal"/>
    <w:uiPriority w:val="9"/>
    <w:semiHidden/>
    <w:unhideWhenUsed/>
    <w:qFormat/>
    <w:pPr>
      <w:keepNext/>
      <w:spacing w:before="240" w:after="60"/>
      <w:outlineLvl w:val="2"/>
    </w:pPr>
    <w:rPr>
      <w:rFonts w:ascii="Arial" w:eastAsia="Arial" w:hAnsi="Arial" w:cs="Arial"/>
      <w:b/>
    </w:rPr>
  </w:style>
  <w:style w:type="paragraph" w:styleId="Heading4">
    <w:name w:val="heading 4"/>
    <w:basedOn w:val="Normal"/>
    <w:next w:val="Normal"/>
    <w:uiPriority w:val="9"/>
    <w:semiHidden/>
    <w:unhideWhenUsed/>
    <w:qFormat/>
    <w:pPr>
      <w:keepNext/>
      <w:keepLines/>
      <w:spacing w:before="40" w:after="0"/>
      <w:outlineLvl w:val="3"/>
    </w:pPr>
    <w:rPr>
      <w:rFonts w:ascii="Arial" w:eastAsia="Arial" w:hAnsi="Arial" w:cs="Arial"/>
      <w:i/>
      <w:color w:val="366091"/>
    </w:rPr>
  </w:style>
  <w:style w:type="paragraph" w:styleId="Heading5">
    <w:name w:val="heading 5"/>
    <w:basedOn w:val="Normal"/>
    <w:next w:val="Normal"/>
    <w:uiPriority w:val="9"/>
    <w:semiHidden/>
    <w:unhideWhenUsed/>
    <w:qFormat/>
    <w:pPr>
      <w:keepNext/>
      <w:keepLines/>
      <w:spacing w:before="40" w:after="0"/>
      <w:outlineLvl w:val="4"/>
    </w:pPr>
    <w:rPr>
      <w:rFonts w:ascii="Arial" w:eastAsia="Arial" w:hAnsi="Arial" w:cs="Arial"/>
      <w:color w:val="366091"/>
    </w:rPr>
  </w:style>
  <w:style w:type="paragraph" w:styleId="Heading6">
    <w:name w:val="heading 6"/>
    <w:basedOn w:val="Normal"/>
    <w:next w:val="Normal"/>
    <w:uiPriority w:val="9"/>
    <w:semiHidden/>
    <w:unhideWhenUsed/>
    <w:qFormat/>
    <w:pPr>
      <w:keepNext/>
      <w:keepLines/>
      <w:spacing w:before="40" w:after="0"/>
      <w:outlineLvl w:val="5"/>
    </w:pPr>
    <w:rPr>
      <w:rFonts w:ascii="Arial" w:eastAsia="Arial" w:hAnsi="Arial" w:cs="Arial"/>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ascii="Arial" w:eastAsia="Arial" w:hAnsi="Arial" w:cs="Arial"/>
      <w:sz w:val="56"/>
      <w:szCs w:val="56"/>
    </w:rPr>
  </w:style>
  <w:style w:type="paragraph" w:styleId="Subtitle">
    <w:name w:val="Subtitle"/>
    <w:basedOn w:val="Normal"/>
    <w:next w:val="Normal"/>
    <w:uiPriority w:val="11"/>
    <w:qFormat/>
    <w:pPr>
      <w:spacing w:after="160"/>
      <w:ind w:left="187"/>
    </w:pPr>
    <w:rPr>
      <w:color w:val="5A5A5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540</Words>
  <Characters>3082</Characters>
  <Application>Microsoft Office Word</Application>
  <DocSecurity>0</DocSecurity>
  <Lines>25</Lines>
  <Paragraphs>7</Paragraphs>
  <ScaleCrop>false</ScaleCrop>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paticiadavison</dc:creator>
  <cp:lastModifiedBy>Patricia Davison</cp:lastModifiedBy>
  <cp:revision>2</cp:revision>
  <dcterms:created xsi:type="dcterms:W3CDTF">2020-09-04T20:17:00Z</dcterms:created>
  <dcterms:modified xsi:type="dcterms:W3CDTF">2020-09-04T20:17:00Z</dcterms:modified>
</cp:coreProperties>
</file>